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CB" w:rsidRDefault="00D326C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D326CB" w:rsidRDefault="00D326CB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D326CB" w:rsidRDefault="00D326CB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0" w:name="Purpose"/>
      <w:bookmarkEnd w:id="0"/>
      <w:r>
        <w:rPr>
          <w:spacing w:val="-1"/>
        </w:rPr>
        <w:t>Purpose</w:t>
      </w:r>
    </w:p>
    <w:p w:rsidR="00D326CB" w:rsidRDefault="00D326CB">
      <w:pPr>
        <w:pStyle w:val="BodyText"/>
        <w:kinsoku w:val="0"/>
        <w:overflowPunct w:val="0"/>
        <w:spacing w:before="4"/>
        <w:ind w:left="0" w:firstLine="0"/>
        <w:rPr>
          <w:b/>
          <w:bCs/>
          <w:sz w:val="17"/>
          <w:szCs w:val="17"/>
        </w:rPr>
      </w:pPr>
    </w:p>
    <w:p w:rsidR="00D326CB" w:rsidRDefault="00D326CB">
      <w:pPr>
        <w:pStyle w:val="BodyText"/>
        <w:kinsoku w:val="0"/>
        <w:overflowPunct w:val="0"/>
        <w:ind w:left="140" w:right="136" w:firstLine="0"/>
        <w:jc w:val="both"/>
      </w:pPr>
      <w:r>
        <w:rPr>
          <w:spacing w:val="-3"/>
        </w:rPr>
        <w:t>This</w:t>
      </w:r>
      <w:r>
        <w:t xml:space="preserve"> </w:t>
      </w:r>
      <w:r>
        <w:rPr>
          <w:spacing w:val="-3"/>
        </w:rPr>
        <w:t>document</w:t>
      </w:r>
      <w:r>
        <w:t xml:space="preserve"> </w:t>
      </w:r>
      <w:r>
        <w:rPr>
          <w:spacing w:val="-3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meant</w:t>
      </w:r>
      <w: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 xml:space="preserve">guide </w:t>
      </w:r>
      <w:r>
        <w:rPr>
          <w:spacing w:val="-2"/>
        </w:rPr>
        <w:t>for the</w:t>
      </w:r>
      <w:r>
        <w:rPr>
          <w:spacing w:val="-1"/>
        </w:rPr>
        <w:t xml:space="preserve"> </w:t>
      </w:r>
      <w:r>
        <w:rPr>
          <w:spacing w:val="-3"/>
        </w:rPr>
        <w:t>technical</w:t>
      </w:r>
      <w:r>
        <w:rPr>
          <w:spacing w:val="-5"/>
        </w:rPr>
        <w:t xml:space="preserve"> </w:t>
      </w:r>
      <w:r>
        <w:rPr>
          <w:spacing w:val="-3"/>
        </w:rPr>
        <w:t>proposal</w:t>
      </w:r>
      <w:r>
        <w:rPr>
          <w:spacing w:val="-1"/>
        </w:rPr>
        <w:t xml:space="preserve"> </w:t>
      </w:r>
      <w:r>
        <w:rPr>
          <w:spacing w:val="-3"/>
        </w:rPr>
        <w:t>requirements</w:t>
      </w:r>
      <w:r>
        <w:rPr>
          <w:spacing w:val="-2"/>
        </w:rPr>
        <w:t xml:space="preserve"> </w:t>
      </w:r>
      <w:r>
        <w:rPr>
          <w:spacing w:val="-3"/>
        </w:rPr>
        <w:t>which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3"/>
        </w:rPr>
        <w:t>listed below.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6"/>
        </w:rPr>
        <w:t>your</w:t>
      </w:r>
      <w:r>
        <w:rPr>
          <w:spacing w:val="61"/>
          <w:w w:val="99"/>
        </w:rPr>
        <w:t xml:space="preserve"> </w:t>
      </w:r>
      <w:r>
        <w:rPr>
          <w:spacing w:val="-3"/>
        </w:rPr>
        <w:t>firm</w:t>
      </w:r>
      <w:r>
        <w:rPr>
          <w:spacing w:val="4"/>
        </w:rPr>
        <w:t xml:space="preserve"> </w:t>
      </w:r>
      <w:r>
        <w:rPr>
          <w:spacing w:val="-3"/>
        </w:rPr>
        <w:t>is</w:t>
      </w:r>
      <w:r>
        <w:rPr>
          <w:spacing w:val="4"/>
        </w:rPr>
        <w:t xml:space="preserve"> </w:t>
      </w:r>
      <w:r>
        <w:rPr>
          <w:spacing w:val="-3"/>
        </w:rPr>
        <w:t>selected,</w:t>
      </w:r>
      <w:r>
        <w:rPr>
          <w:spacing w:val="5"/>
        </w:rPr>
        <w:t xml:space="preserve"> </w:t>
      </w:r>
      <w:r>
        <w:rPr>
          <w:spacing w:val="-5"/>
        </w:rPr>
        <w:t>you</w:t>
      </w:r>
      <w:r>
        <w:rPr>
          <w:spacing w:val="4"/>
        </w:rPr>
        <w:t xml:space="preserve"> </w:t>
      </w:r>
      <w:r>
        <w:rPr>
          <w:spacing w:val="-5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4"/>
        </w:rPr>
        <w:t xml:space="preserve"> </w:t>
      </w:r>
      <w:r>
        <w:rPr>
          <w:spacing w:val="-3"/>
        </w:rPr>
        <w:t>required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submit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Technical</w:t>
      </w:r>
      <w:r>
        <w:rPr>
          <w:spacing w:val="2"/>
        </w:rPr>
        <w:t xml:space="preserve"> </w:t>
      </w:r>
      <w:r>
        <w:rPr>
          <w:spacing w:val="-3"/>
        </w:rPr>
        <w:t>Proposal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series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documents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3"/>
        </w:rPr>
        <w:t>obtain</w:t>
      </w:r>
      <w:r>
        <w:rPr>
          <w:spacing w:val="3"/>
        </w:rPr>
        <w:t xml:space="preserve"> </w:t>
      </w:r>
      <w:r>
        <w:rPr>
          <w:spacing w:val="-3"/>
        </w:rPr>
        <w:t>an</w:t>
      </w:r>
      <w:r>
        <w:rPr>
          <w:spacing w:val="61"/>
          <w:w w:val="99"/>
        </w:rPr>
        <w:t xml:space="preserve"> </w:t>
      </w:r>
      <w:r>
        <w:rPr>
          <w:spacing w:val="-3"/>
        </w:rPr>
        <w:t>executed</w:t>
      </w:r>
      <w:r>
        <w:rPr>
          <w:spacing w:val="-15"/>
        </w:rPr>
        <w:t xml:space="preserve"> </w:t>
      </w:r>
      <w:r>
        <w:rPr>
          <w:spacing w:val="-3"/>
        </w:rPr>
        <w:t>contract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3"/>
        </w:rPr>
        <w:t>services.</w:t>
      </w:r>
    </w:p>
    <w:p w:rsidR="00D326CB" w:rsidRDefault="00D326CB">
      <w:pPr>
        <w:pStyle w:val="BodyText"/>
        <w:kinsoku w:val="0"/>
        <w:overflowPunct w:val="0"/>
        <w:ind w:left="0" w:firstLine="0"/>
      </w:pPr>
    </w:p>
    <w:p w:rsidR="00D326CB" w:rsidRDefault="00D326CB">
      <w:pPr>
        <w:pStyle w:val="BodyText"/>
        <w:kinsoku w:val="0"/>
        <w:overflowPunct w:val="0"/>
        <w:spacing w:before="5"/>
        <w:ind w:left="0" w:firstLine="0"/>
        <w:rPr>
          <w:sz w:val="17"/>
          <w:szCs w:val="17"/>
        </w:rPr>
      </w:pPr>
    </w:p>
    <w:p w:rsidR="00D326CB" w:rsidRDefault="00D326CB">
      <w:pPr>
        <w:pStyle w:val="Heading1"/>
        <w:kinsoku w:val="0"/>
        <w:overflowPunct w:val="0"/>
        <w:spacing w:before="0"/>
        <w:jc w:val="both"/>
        <w:rPr>
          <w:b w:val="0"/>
          <w:bCs w:val="0"/>
        </w:rPr>
      </w:pPr>
      <w:bookmarkStart w:id="1" w:name="Technical Proposal Requirements"/>
      <w:bookmarkEnd w:id="1"/>
      <w:r>
        <w:rPr>
          <w:spacing w:val="-1"/>
        </w:rPr>
        <w:t>Technical</w:t>
      </w:r>
      <w:r>
        <w:rPr>
          <w:spacing w:val="-17"/>
        </w:rPr>
        <w:t xml:space="preserve"> </w:t>
      </w:r>
      <w:r>
        <w:rPr>
          <w:spacing w:val="-1"/>
        </w:rPr>
        <w:t>Proposal</w:t>
      </w:r>
      <w:r>
        <w:rPr>
          <w:spacing w:val="-15"/>
        </w:rPr>
        <w:t xml:space="preserve"> </w:t>
      </w:r>
      <w:r>
        <w:rPr>
          <w:spacing w:val="-1"/>
        </w:rPr>
        <w:t>Requirements</w:t>
      </w:r>
    </w:p>
    <w:p w:rsidR="00D326CB" w:rsidRDefault="00D326CB">
      <w:pPr>
        <w:pStyle w:val="BodyText"/>
        <w:kinsoku w:val="0"/>
        <w:overflowPunct w:val="0"/>
        <w:spacing w:before="4"/>
        <w:ind w:left="0" w:firstLine="0"/>
        <w:rPr>
          <w:b/>
          <w:bCs/>
          <w:sz w:val="17"/>
          <w:szCs w:val="17"/>
        </w:rPr>
      </w:pPr>
    </w:p>
    <w:p w:rsidR="00D326CB" w:rsidRDefault="00D326CB">
      <w:pPr>
        <w:pStyle w:val="BodyText"/>
        <w:kinsoku w:val="0"/>
        <w:overflowPunct w:val="0"/>
        <w:spacing w:line="239" w:lineRule="auto"/>
        <w:ind w:left="140" w:right="129" w:firstLine="0"/>
        <w:jc w:val="both"/>
      </w:pPr>
      <w:r>
        <w:t>To</w:t>
      </w:r>
      <w:r>
        <w:rPr>
          <w:spacing w:val="-10"/>
        </w:rPr>
        <w:t xml:space="preserve"> </w:t>
      </w:r>
      <w:r>
        <w:rPr>
          <w:spacing w:val="-3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effective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timely</w:t>
      </w:r>
      <w:r>
        <w:rPr>
          <w:spacing w:val="-13"/>
        </w:rPr>
        <w:t xml:space="preserve"> </w:t>
      </w:r>
      <w:r>
        <w:rPr>
          <w:spacing w:val="-3"/>
        </w:rPr>
        <w:t>execution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contract,</w:t>
      </w:r>
      <w:r>
        <w:rPr>
          <w:spacing w:val="-7"/>
        </w:rPr>
        <w:t xml:space="preserve"> </w:t>
      </w:r>
      <w:r>
        <w:rPr>
          <w:spacing w:val="-3"/>
        </w:rPr>
        <w:t>upon</w:t>
      </w:r>
      <w:r>
        <w:rPr>
          <w:spacing w:val="-8"/>
        </w:rPr>
        <w:t xml:space="preserve"> </w:t>
      </w:r>
      <w:r>
        <w:rPr>
          <w:spacing w:val="-3"/>
        </w:rPr>
        <w:t>receipt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Intent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Award</w:t>
      </w:r>
      <w:r>
        <w:rPr>
          <w:spacing w:val="-8"/>
        </w:rPr>
        <w:t xml:space="preserve"> </w:t>
      </w:r>
      <w:r>
        <w:rPr>
          <w:spacing w:val="-3"/>
        </w:rPr>
        <w:t>letter,</w:t>
      </w:r>
      <w:r>
        <w:rPr>
          <w:spacing w:val="-5"/>
        </w:rPr>
        <w:t xml:space="preserve"> you</w:t>
      </w:r>
      <w:r>
        <w:rPr>
          <w:spacing w:val="-8"/>
        </w:rPr>
        <w:t xml:space="preserve"> </w:t>
      </w:r>
      <w:r>
        <w:rPr>
          <w:spacing w:val="-2"/>
        </w:rPr>
        <w:t>must</w:t>
      </w:r>
      <w:r>
        <w:rPr>
          <w:spacing w:val="66"/>
          <w:w w:val="99"/>
        </w:rPr>
        <w:t xml:space="preserve"> </w:t>
      </w:r>
      <w:r>
        <w:rPr>
          <w:spacing w:val="-3"/>
        </w:rPr>
        <w:t>submit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complete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3"/>
        </w:rPr>
        <w:t>accurate</w:t>
      </w:r>
      <w:r>
        <w:rPr>
          <w:spacing w:val="23"/>
        </w:rPr>
        <w:t xml:space="preserve"> </w:t>
      </w:r>
      <w:r>
        <w:rPr>
          <w:spacing w:val="-3"/>
        </w:rPr>
        <w:t>technical</w:t>
      </w:r>
      <w:r>
        <w:rPr>
          <w:spacing w:val="22"/>
        </w:rPr>
        <w:t xml:space="preserve"> </w:t>
      </w:r>
      <w:r>
        <w:rPr>
          <w:spacing w:val="-3"/>
        </w:rPr>
        <w:t>proposal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Project</w:t>
      </w:r>
      <w:r>
        <w:rPr>
          <w:spacing w:val="23"/>
        </w:rPr>
        <w:t xml:space="preserve"> </w:t>
      </w:r>
      <w:r>
        <w:rPr>
          <w:spacing w:val="-3"/>
        </w:rPr>
        <w:t>Manager</w:t>
      </w:r>
      <w:r>
        <w:rPr>
          <w:spacing w:val="22"/>
        </w:rPr>
        <w:t xml:space="preserve"> </w:t>
      </w:r>
      <w:r>
        <w:rPr>
          <w:b/>
          <w:bCs/>
          <w:spacing w:val="-3"/>
        </w:rPr>
        <w:t>within</w:t>
      </w:r>
      <w:r>
        <w:rPr>
          <w:b/>
          <w:bCs/>
          <w:spacing w:val="24"/>
        </w:rPr>
        <w:t xml:space="preserve"> </w:t>
      </w:r>
      <w:r w:rsidR="0052786F">
        <w:rPr>
          <w:b/>
          <w:bCs/>
          <w:spacing w:val="-2"/>
        </w:rPr>
        <w:t>2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3"/>
        </w:rPr>
        <w:t>business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3"/>
        </w:rPr>
        <w:t>days</w:t>
      </w:r>
      <w:r>
        <w:rPr>
          <w:b/>
          <w:bCs/>
          <w:spacing w:val="23"/>
        </w:rPr>
        <w:t xml:space="preserve"> </w:t>
      </w:r>
      <w:r>
        <w:rPr>
          <w:spacing w:val="-7"/>
        </w:rPr>
        <w:t>of</w:t>
      </w:r>
      <w:r>
        <w:rPr>
          <w:spacing w:val="80"/>
          <w:w w:val="99"/>
        </w:rPr>
        <w:t xml:space="preserve"> </w:t>
      </w:r>
      <w:r>
        <w:rPr>
          <w:spacing w:val="-3"/>
        </w:rPr>
        <w:t>receipt</w:t>
      </w:r>
      <w:r>
        <w:rPr>
          <w:spacing w:val="-5"/>
        </w:rPr>
        <w:t xml:space="preserve"> </w:t>
      </w:r>
      <w:r>
        <w:rPr>
          <w:spacing w:val="-3"/>
        </w:rPr>
        <w:t xml:space="preserve">of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award</w:t>
      </w:r>
      <w:r>
        <w:rPr>
          <w:spacing w:val="-5"/>
        </w:rPr>
        <w:t xml:space="preserve"> </w:t>
      </w:r>
      <w:r>
        <w:rPr>
          <w:spacing w:val="-3"/>
        </w:rPr>
        <w:t>letter.</w:t>
      </w:r>
      <w:r>
        <w:rPr>
          <w:spacing w:val="-5"/>
        </w:rPr>
        <w:t xml:space="preserve"> </w:t>
      </w:r>
      <w:r>
        <w:rPr>
          <w:spacing w:val="-3"/>
        </w:rPr>
        <w:t>If</w:t>
      </w:r>
      <w:r>
        <w:rPr>
          <w:spacing w:val="-2"/>
        </w:rPr>
        <w:t xml:space="preserve"> </w:t>
      </w:r>
      <w:r>
        <w:rPr>
          <w:spacing w:val="-5"/>
        </w:rPr>
        <w:t xml:space="preserve">you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3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viable</w:t>
      </w:r>
      <w:r>
        <w:rPr>
          <w:spacing w:val="-5"/>
        </w:rPr>
        <w:t xml:space="preserve"> </w:t>
      </w:r>
      <w:r>
        <w:rPr>
          <w:spacing w:val="-3"/>
        </w:rPr>
        <w:t>proposal</w:t>
      </w:r>
      <w:r>
        <w:rPr>
          <w:spacing w:val="-5"/>
        </w:rPr>
        <w:t xml:space="preserve"> within </w:t>
      </w:r>
      <w:r w:rsidR="0052786F">
        <w:rPr>
          <w:spacing w:val="-2"/>
        </w:rPr>
        <w:t>2</w:t>
      </w:r>
      <w:r>
        <w:rPr>
          <w:spacing w:val="-3"/>
        </w:rPr>
        <w:t xml:space="preserve"> business</w:t>
      </w:r>
      <w:r>
        <w:rPr>
          <w:spacing w:val="-4"/>
        </w:rPr>
        <w:t xml:space="preserve"> </w:t>
      </w:r>
      <w:r>
        <w:rPr>
          <w:spacing w:val="-3"/>
        </w:rPr>
        <w:t>days,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University</w:t>
      </w:r>
      <w:r>
        <w:rPr>
          <w:spacing w:val="-10"/>
        </w:rPr>
        <w:t xml:space="preserve"> </w:t>
      </w:r>
      <w:r>
        <w:t>may</w:t>
      </w:r>
      <w:r>
        <w:rPr>
          <w:spacing w:val="82"/>
          <w:w w:val="99"/>
        </w:rPr>
        <w:t xml:space="preserve"> </w:t>
      </w:r>
      <w:r>
        <w:rPr>
          <w:spacing w:val="-3"/>
        </w:rPr>
        <w:t>negotiate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agreement</w:t>
      </w:r>
      <w:r>
        <w:rPr>
          <w:spacing w:val="-12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next</w:t>
      </w:r>
      <w:r>
        <w:rPr>
          <w:spacing w:val="-14"/>
        </w:rPr>
        <w:t xml:space="preserve"> </w:t>
      </w:r>
      <w:r>
        <w:rPr>
          <w:spacing w:val="-2"/>
        </w:rPr>
        <w:t>most</w:t>
      </w:r>
      <w:r>
        <w:rPr>
          <w:spacing w:val="-12"/>
        </w:rPr>
        <w:t xml:space="preserve"> </w:t>
      </w:r>
      <w:r>
        <w:rPr>
          <w:spacing w:val="-3"/>
        </w:rPr>
        <w:t>qualified</w:t>
      </w:r>
      <w:r>
        <w:rPr>
          <w:spacing w:val="-13"/>
        </w:rPr>
        <w:t xml:space="preserve"> </w:t>
      </w:r>
      <w:r>
        <w:rPr>
          <w:spacing w:val="-2"/>
        </w:rPr>
        <w:t>firm.</w:t>
      </w:r>
    </w:p>
    <w:p w:rsidR="00D326CB" w:rsidRDefault="00D326CB">
      <w:pPr>
        <w:pStyle w:val="BodyText"/>
        <w:kinsoku w:val="0"/>
        <w:overflowPunct w:val="0"/>
        <w:spacing w:before="1"/>
        <w:ind w:left="0" w:firstLine="0"/>
      </w:pPr>
    </w:p>
    <w:p w:rsidR="00D326CB" w:rsidRDefault="00D326CB">
      <w:pPr>
        <w:pStyle w:val="BodyText"/>
        <w:kinsoku w:val="0"/>
        <w:overflowPunct w:val="0"/>
        <w:ind w:left="140" w:right="132" w:firstLine="0"/>
        <w:jc w:val="both"/>
        <w:rPr>
          <w:color w:val="000000"/>
        </w:rPr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selected</w:t>
      </w:r>
      <w:r>
        <w:rPr>
          <w:spacing w:val="-8"/>
        </w:rPr>
        <w:t xml:space="preserve"> </w:t>
      </w:r>
      <w:r>
        <w:rPr>
          <w:spacing w:val="-2"/>
        </w:rPr>
        <w:t>firm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3"/>
        </w:rPr>
        <w:t>sign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3"/>
        </w:rPr>
        <w:t>Agreement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Design</w:t>
      </w:r>
      <w:r>
        <w:rPr>
          <w:spacing w:val="-6"/>
        </w:rPr>
        <w:t xml:space="preserve"> </w:t>
      </w:r>
      <w:r>
        <w:rPr>
          <w:spacing w:val="-3"/>
        </w:rPr>
        <w:t>Build</w:t>
      </w:r>
      <w:r>
        <w:rPr>
          <w:spacing w:val="-5"/>
        </w:rPr>
        <w:t xml:space="preserve"> </w:t>
      </w:r>
      <w:r w:rsidR="00C94E76">
        <w:t>–</w:t>
      </w:r>
      <w:r w:rsidR="00C94E76">
        <w:rPr>
          <w:spacing w:val="-12"/>
        </w:rPr>
        <w:t xml:space="preserve"> </w:t>
      </w:r>
      <w:r w:rsidR="00C94E76">
        <w:rPr>
          <w:spacing w:val="-3"/>
        </w:rPr>
        <w:t>Competitive</w:t>
      </w:r>
      <w:r w:rsidR="00C94E76">
        <w:rPr>
          <w:spacing w:val="-12"/>
        </w:rPr>
        <w:t xml:space="preserve"> </w:t>
      </w:r>
      <w:r w:rsidR="00C94E76">
        <w:rPr>
          <w:spacing w:val="-3"/>
        </w:rPr>
        <w:t>Guaranteed</w:t>
      </w:r>
      <w:r w:rsidR="00C94E76">
        <w:rPr>
          <w:spacing w:val="-12"/>
        </w:rPr>
        <w:t xml:space="preserve"> </w:t>
      </w:r>
      <w:r w:rsidR="00C94E76">
        <w:rPr>
          <w:spacing w:val="-3"/>
        </w:rPr>
        <w:t>Maximum</w:t>
      </w:r>
      <w:r w:rsidR="00C94E76">
        <w:rPr>
          <w:spacing w:val="-10"/>
        </w:rPr>
        <w:t xml:space="preserve"> </w:t>
      </w:r>
      <w:r w:rsidR="00C94E76">
        <w:rPr>
          <w:spacing w:val="-3"/>
        </w:rPr>
        <w:t>Price</w:t>
      </w:r>
      <w:r w:rsidR="00C94E76">
        <w:rPr>
          <w:spacing w:val="64"/>
          <w:w w:val="99"/>
        </w:rPr>
        <w:t xml:space="preserve"> </w:t>
      </w:r>
      <w:r w:rsidR="00C94E76">
        <w:rPr>
          <w:spacing w:val="-3"/>
        </w:rPr>
        <w:t>(GMP)</w:t>
      </w:r>
      <w:r>
        <w:rPr>
          <w:spacing w:val="-3"/>
        </w:rPr>
        <w:t>.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6"/>
        </w:rPr>
        <w:t xml:space="preserve"> </w:t>
      </w:r>
      <w:r>
        <w:rPr>
          <w:spacing w:val="-3"/>
        </w:rPr>
        <w:t>Agreement</w:t>
      </w:r>
      <w:r>
        <w:rPr>
          <w:spacing w:val="-7"/>
        </w:rPr>
        <w:t xml:space="preserve"> </w:t>
      </w:r>
      <w:r>
        <w:rPr>
          <w:spacing w:val="-3"/>
        </w:rPr>
        <w:t>samples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5"/>
        </w:rPr>
        <w:t xml:space="preserve">available </w:t>
      </w:r>
      <w:r>
        <w:rPr>
          <w:spacing w:val="-3"/>
        </w:rPr>
        <w:t>to</w:t>
      </w:r>
      <w:r>
        <w:rPr>
          <w:spacing w:val="101"/>
          <w:w w:val="99"/>
        </w:rPr>
        <w:t xml:space="preserve"> </w:t>
      </w:r>
      <w:r>
        <w:rPr>
          <w:spacing w:val="-3"/>
        </w:rPr>
        <w:t>view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8"/>
        </w:rPr>
        <w:t xml:space="preserve"> </w:t>
      </w:r>
      <w:hyperlink r:id="rId7" w:history="1">
        <w:r>
          <w:rPr>
            <w:color w:val="0000FF"/>
            <w:u w:val="single"/>
          </w:rPr>
          <w:t>ofcc.ohio.gov/Documents</w:t>
        </w:r>
        <w:r>
          <w:rPr>
            <w:color w:val="000000"/>
          </w:rPr>
          <w:t>.</w:t>
        </w:r>
      </w:hyperlink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3"/>
        </w:rPr>
        <w:t>terms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and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5"/>
        </w:rPr>
        <w:t>conditions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3"/>
        </w:rPr>
        <w:t>Agreement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3"/>
        </w:rPr>
        <w:t>are</w:t>
      </w:r>
      <w:r>
        <w:rPr>
          <w:color w:val="000000"/>
          <w:spacing w:val="18"/>
        </w:rPr>
        <w:t xml:space="preserve"> </w:t>
      </w:r>
      <w:r>
        <w:rPr>
          <w:b/>
          <w:bCs/>
          <w:color w:val="000000"/>
          <w:spacing w:val="-3"/>
        </w:rPr>
        <w:t>non-negotiable</w:t>
      </w:r>
      <w:r>
        <w:rPr>
          <w:color w:val="000000"/>
          <w:spacing w:val="-3"/>
        </w:rPr>
        <w:t>.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63"/>
          <w:w w:val="99"/>
        </w:rPr>
        <w:t xml:space="preserve"> </w:t>
      </w:r>
      <w:r>
        <w:rPr>
          <w:color w:val="000000"/>
          <w:spacing w:val="-3"/>
        </w:rPr>
        <w:t>University</w:t>
      </w:r>
      <w:r>
        <w:rPr>
          <w:color w:val="000000"/>
          <w:spacing w:val="-18"/>
        </w:rPr>
        <w:t xml:space="preserve"> </w:t>
      </w:r>
      <w:r>
        <w:rPr>
          <w:b/>
          <w:bCs/>
          <w:color w:val="000000"/>
          <w:spacing w:val="-2"/>
        </w:rPr>
        <w:t>will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  <w:spacing w:val="-3"/>
        </w:rPr>
        <w:t>not</w:t>
      </w:r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3"/>
        </w:rPr>
        <w:t>accept</w:t>
      </w:r>
      <w:r>
        <w:rPr>
          <w:b/>
          <w:bCs/>
          <w:color w:val="000000"/>
          <w:spacing w:val="-11"/>
        </w:rPr>
        <w:t xml:space="preserve"> </w:t>
      </w:r>
      <w:r>
        <w:rPr>
          <w:color w:val="000000"/>
          <w:spacing w:val="-3"/>
        </w:rPr>
        <w:t>any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3"/>
        </w:rPr>
        <w:t>modifications,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3"/>
        </w:rPr>
        <w:t>deletions,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or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3"/>
        </w:rPr>
        <w:t>counter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3"/>
        </w:rPr>
        <w:t>proposals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3"/>
        </w:rPr>
        <w:t>terms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any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3"/>
        </w:rPr>
        <w:t>Agreement.</w:t>
      </w:r>
    </w:p>
    <w:p w:rsidR="00D326CB" w:rsidRDefault="00D326CB">
      <w:pPr>
        <w:pStyle w:val="BodyText"/>
        <w:kinsoku w:val="0"/>
        <w:overflowPunct w:val="0"/>
        <w:spacing w:before="1"/>
        <w:ind w:left="0" w:firstLine="0"/>
      </w:pPr>
    </w:p>
    <w:p w:rsidR="00D326CB" w:rsidRDefault="00D326CB">
      <w:pPr>
        <w:pStyle w:val="BodyText"/>
        <w:kinsoku w:val="0"/>
        <w:overflowPunct w:val="0"/>
        <w:ind w:left="140" w:right="302" w:firstLine="0"/>
      </w:pPr>
      <w:r>
        <w:rPr>
          <w:spacing w:val="-2"/>
        </w:rPr>
        <w:t>Submit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items</w:t>
      </w:r>
      <w:r>
        <w:rPr>
          <w:spacing w:val="-9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company</w:t>
      </w:r>
      <w:r>
        <w:rPr>
          <w:spacing w:val="-14"/>
        </w:rPr>
        <w:t xml:space="preserve"> </w:t>
      </w:r>
      <w:r>
        <w:rPr>
          <w:spacing w:val="-3"/>
        </w:rPr>
        <w:t>letterhead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</w:t>
      </w:r>
      <w:r>
        <w:rPr>
          <w:spacing w:val="-11"/>
        </w:rPr>
        <w:t xml:space="preserve"> </w:t>
      </w:r>
      <w:r>
        <w:rPr>
          <w:spacing w:val="-3"/>
        </w:rPr>
        <w:t>Manager.</w:t>
      </w:r>
      <w:r>
        <w:rPr>
          <w:spacing w:val="33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3"/>
        </w:rPr>
        <w:t>letter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signed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64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contractually</w:t>
      </w:r>
      <w:r>
        <w:rPr>
          <w:spacing w:val="-11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firm:</w:t>
      </w:r>
    </w:p>
    <w:p w:rsidR="00C94E76" w:rsidRDefault="00C94E76">
      <w:pPr>
        <w:pStyle w:val="BodyText"/>
        <w:kinsoku w:val="0"/>
        <w:overflowPunct w:val="0"/>
        <w:ind w:left="140" w:right="302" w:firstLine="0"/>
      </w:pPr>
    </w:p>
    <w:p w:rsidR="00D326CB" w:rsidRDefault="00D326CB">
      <w:pPr>
        <w:pStyle w:val="BodyText"/>
        <w:numPr>
          <w:ilvl w:val="0"/>
          <w:numId w:val="3"/>
        </w:numPr>
        <w:tabs>
          <w:tab w:val="left" w:pos="500"/>
        </w:tabs>
        <w:kinsoku w:val="0"/>
        <w:overflowPunct w:val="0"/>
        <w:ind w:hanging="638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1"/>
        </w:rPr>
        <w:t>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t>(revisions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dates)</w:t>
      </w:r>
    </w:p>
    <w:p w:rsidR="00D326CB" w:rsidRDefault="00D326CB">
      <w:pPr>
        <w:pStyle w:val="BodyText"/>
        <w:numPr>
          <w:ilvl w:val="0"/>
          <w:numId w:val="3"/>
        </w:numPr>
        <w:tabs>
          <w:tab w:val="left" w:pos="500"/>
        </w:tabs>
        <w:kinsoku w:val="0"/>
        <w:overflowPunct w:val="0"/>
        <w:spacing w:before="120"/>
        <w:ind w:left="499" w:hanging="359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1"/>
        </w:rPr>
        <w:t>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company’s</w:t>
      </w:r>
      <w:r>
        <w:rPr>
          <w:spacing w:val="-5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letterhead)</w:t>
      </w:r>
    </w:p>
    <w:p w:rsidR="00D326CB" w:rsidRDefault="00D326CB">
      <w:pPr>
        <w:pStyle w:val="BodyText"/>
        <w:numPr>
          <w:ilvl w:val="0"/>
          <w:numId w:val="3"/>
        </w:numPr>
        <w:tabs>
          <w:tab w:val="left" w:pos="501"/>
        </w:tabs>
        <w:kinsoku w:val="0"/>
        <w:overflowPunct w:val="0"/>
        <w:spacing w:before="120"/>
        <w:ind w:left="500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1"/>
        </w:rPr>
        <w:t></w:t>
      </w:r>
      <w:r>
        <w:rPr>
          <w:spacing w:val="-1"/>
        </w:rPr>
        <w:t>Company’s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rPr>
          <w:spacing w:val="-1"/>
        </w:rPr>
        <w:t>tax</w:t>
      </w:r>
      <w:r>
        <w:rPr>
          <w:spacing w:val="-6"/>
        </w:rPr>
        <w:t xml:space="preserve"> </w:t>
      </w:r>
      <w:r>
        <w:rPr>
          <w:spacing w:val="1"/>
        </w:rPr>
        <w:t>ID</w:t>
      </w:r>
      <w:r>
        <w:rPr>
          <w:spacing w:val="-7"/>
        </w:rPr>
        <w:t xml:space="preserve"> </w:t>
      </w:r>
      <w:r>
        <w:rPr>
          <w:spacing w:val="-1"/>
        </w:rPr>
        <w:t>number</w:t>
      </w:r>
    </w:p>
    <w:p w:rsidR="00D326CB" w:rsidRDefault="00D326CB">
      <w:pPr>
        <w:pStyle w:val="BodyText"/>
        <w:numPr>
          <w:ilvl w:val="0"/>
          <w:numId w:val="3"/>
        </w:numPr>
        <w:tabs>
          <w:tab w:val="left" w:pos="501"/>
        </w:tabs>
        <w:kinsoku w:val="0"/>
        <w:overflowPunct w:val="0"/>
        <w:spacing w:before="120"/>
        <w:ind w:left="500"/>
        <w:jc w:val="both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1"/>
        </w:rPr>
        <w:t></w:t>
      </w:r>
      <w:r>
        <w:t>OSU’s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number</w:t>
      </w:r>
    </w:p>
    <w:p w:rsidR="00D326CB" w:rsidRDefault="00D326CB" w:rsidP="0052786F">
      <w:pPr>
        <w:pStyle w:val="BodyText"/>
        <w:numPr>
          <w:ilvl w:val="0"/>
          <w:numId w:val="3"/>
        </w:numPr>
        <w:tabs>
          <w:tab w:val="left" w:pos="501"/>
        </w:tabs>
        <w:kinsoku w:val="0"/>
        <w:overflowPunct w:val="0"/>
        <w:spacing w:before="118"/>
        <w:ind w:right="302" w:hanging="638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0"/>
        </w:rPr>
        <w:t>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project.</w:t>
      </w:r>
      <w:r>
        <w:rPr>
          <w:spacing w:val="-6"/>
        </w:rPr>
        <w:t xml:space="preserve"> </w:t>
      </w:r>
      <w:r>
        <w:rPr>
          <w:spacing w:val="-1"/>
        </w:rPr>
        <w:t>Highlight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unique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80"/>
          <w:w w:val="99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:rsidR="00D326CB" w:rsidRDefault="00D326CB">
      <w:pPr>
        <w:pStyle w:val="BodyText"/>
        <w:numPr>
          <w:ilvl w:val="0"/>
          <w:numId w:val="3"/>
        </w:numPr>
        <w:tabs>
          <w:tab w:val="left" w:pos="501"/>
        </w:tabs>
        <w:kinsoku w:val="0"/>
        <w:overflowPunct w:val="0"/>
        <w:spacing w:before="118"/>
        <w:ind w:left="779" w:right="588" w:hanging="63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2"/>
        </w:rPr>
        <w:t></w:t>
      </w:r>
      <w:r>
        <w:rPr>
          <w:spacing w:val="-1"/>
        </w:rPr>
        <w:t>Reference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rPr>
          <w:spacing w:val="-1"/>
        </w:rPr>
        <w:t>construction</w:t>
      </w:r>
      <w:r>
        <w:rPr>
          <w:spacing w:val="-6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(should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OSU’s</w:t>
      </w:r>
      <w:r>
        <w:rPr>
          <w:spacing w:val="-7"/>
        </w:rPr>
        <w:t xml:space="preserve"> </w:t>
      </w:r>
      <w:r>
        <w:t>advertisement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61"/>
          <w:w w:val="99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rPr>
          <w:spacing w:val="-1"/>
        </w:rPr>
        <w:t>noted)</w:t>
      </w:r>
      <w:r>
        <w:rPr>
          <w:spacing w:val="-3"/>
        </w:rPr>
        <w:t xml:space="preserve"> </w:t>
      </w:r>
    </w:p>
    <w:p w:rsidR="00D326CB" w:rsidRDefault="00D326CB">
      <w:pPr>
        <w:pStyle w:val="BodyText"/>
        <w:kinsoku w:val="0"/>
        <w:overflowPunct w:val="0"/>
        <w:ind w:left="0" w:firstLine="0"/>
      </w:pPr>
    </w:p>
    <w:p w:rsidR="0052786F" w:rsidRDefault="0052786F" w:rsidP="0052786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4B3842">
        <w:rPr>
          <w:rFonts w:ascii="Arial" w:hAnsi="Arial" w:cs="Arial"/>
          <w:sz w:val="20"/>
          <w:szCs w:val="20"/>
        </w:rPr>
        <w:t>The</w:t>
      </w:r>
      <w:r w:rsidRPr="004B3842">
        <w:rPr>
          <w:rFonts w:ascii="Arial" w:hAnsi="Arial" w:cs="Arial"/>
          <w:spacing w:val="-7"/>
          <w:sz w:val="20"/>
          <w:szCs w:val="20"/>
        </w:rPr>
        <w:t xml:space="preserve"> </w:t>
      </w:r>
      <w:r w:rsidRPr="004B3842">
        <w:rPr>
          <w:rFonts w:ascii="Arial" w:hAnsi="Arial" w:cs="Arial"/>
          <w:spacing w:val="-1"/>
          <w:sz w:val="20"/>
          <w:szCs w:val="20"/>
        </w:rPr>
        <w:t>following</w:t>
      </w:r>
      <w:r w:rsidRPr="004B3842">
        <w:rPr>
          <w:rFonts w:ascii="Arial" w:hAnsi="Arial" w:cs="Arial"/>
          <w:spacing w:val="-5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>items</w:t>
      </w:r>
      <w:r w:rsidRPr="004B3842">
        <w:rPr>
          <w:rFonts w:ascii="Arial" w:hAnsi="Arial" w:cs="Arial"/>
          <w:spacing w:val="-8"/>
          <w:sz w:val="20"/>
          <w:szCs w:val="20"/>
        </w:rPr>
        <w:t xml:space="preserve"> </w:t>
      </w:r>
      <w:r w:rsidRPr="004B3842">
        <w:rPr>
          <w:rFonts w:ascii="Arial" w:hAnsi="Arial" w:cs="Arial"/>
          <w:spacing w:val="1"/>
          <w:sz w:val="20"/>
          <w:szCs w:val="20"/>
        </w:rPr>
        <w:t>must</w:t>
      </w:r>
      <w:r w:rsidRPr="004B3842">
        <w:rPr>
          <w:rFonts w:ascii="Arial" w:hAnsi="Arial" w:cs="Arial"/>
          <w:spacing w:val="-6"/>
          <w:sz w:val="20"/>
          <w:szCs w:val="20"/>
        </w:rPr>
        <w:t xml:space="preserve"> </w:t>
      </w:r>
      <w:r w:rsidRPr="004B3842">
        <w:rPr>
          <w:rFonts w:ascii="Arial" w:hAnsi="Arial" w:cs="Arial"/>
          <w:spacing w:val="-1"/>
          <w:sz w:val="20"/>
          <w:szCs w:val="20"/>
        </w:rPr>
        <w:t>also</w:t>
      </w:r>
      <w:r w:rsidRPr="004B3842">
        <w:rPr>
          <w:rFonts w:ascii="Arial" w:hAnsi="Arial" w:cs="Arial"/>
          <w:spacing w:val="-7"/>
          <w:sz w:val="20"/>
          <w:szCs w:val="20"/>
        </w:rPr>
        <w:t xml:space="preserve"> </w:t>
      </w:r>
      <w:r w:rsidRPr="004B3842">
        <w:rPr>
          <w:rFonts w:ascii="Arial" w:hAnsi="Arial" w:cs="Arial"/>
          <w:spacing w:val="-1"/>
          <w:sz w:val="20"/>
          <w:szCs w:val="20"/>
        </w:rPr>
        <w:t>be</w:t>
      </w:r>
      <w:r w:rsidRPr="004B3842">
        <w:rPr>
          <w:rFonts w:ascii="Arial" w:hAnsi="Arial" w:cs="Arial"/>
          <w:spacing w:val="-6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>enclosed</w:t>
      </w:r>
      <w:r w:rsidRPr="004B3842">
        <w:rPr>
          <w:rFonts w:ascii="Arial" w:hAnsi="Arial" w:cs="Arial"/>
          <w:spacing w:val="-5"/>
          <w:sz w:val="20"/>
          <w:szCs w:val="20"/>
        </w:rPr>
        <w:t xml:space="preserve"> </w:t>
      </w:r>
      <w:r w:rsidRPr="004B3842">
        <w:rPr>
          <w:rFonts w:ascii="Arial" w:hAnsi="Arial" w:cs="Arial"/>
          <w:spacing w:val="-1"/>
          <w:sz w:val="20"/>
          <w:szCs w:val="20"/>
        </w:rPr>
        <w:t>with</w:t>
      </w:r>
      <w:r w:rsidRPr="004B3842">
        <w:rPr>
          <w:rFonts w:ascii="Arial" w:hAnsi="Arial" w:cs="Arial"/>
          <w:spacing w:val="-7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>the</w:t>
      </w:r>
      <w:r w:rsidRPr="004B3842">
        <w:rPr>
          <w:rFonts w:ascii="Arial" w:hAnsi="Arial" w:cs="Arial"/>
          <w:spacing w:val="-7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>technical</w:t>
      </w:r>
      <w:r w:rsidRPr="004B3842">
        <w:rPr>
          <w:rFonts w:ascii="Arial" w:hAnsi="Arial" w:cs="Arial"/>
          <w:spacing w:val="-7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 xml:space="preserve">proposal and can are located at </w:t>
      </w:r>
      <w:hyperlink r:id="rId8" w:history="1">
        <w:r w:rsidRPr="004B3842">
          <w:rPr>
            <w:rStyle w:val="Hyperlink"/>
            <w:rFonts w:ascii="Arial" w:hAnsi="Arial" w:cs="Arial"/>
            <w:sz w:val="20"/>
            <w:szCs w:val="20"/>
          </w:rPr>
          <w:t>https://fod.osu.edu/resources</w:t>
        </w:r>
      </w:hyperlink>
      <w:r w:rsidRPr="004B3842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4B3842">
        <w:rPr>
          <w:rFonts w:ascii="Arial" w:hAnsi="Arial" w:cs="Arial"/>
          <w:sz w:val="20"/>
          <w:szCs w:val="20"/>
        </w:rPr>
        <w:t>with in the following drop downs: “EDGE/MBE”, “Pre-Award”, or “Professional Services”.</w:t>
      </w:r>
    </w:p>
    <w:p w:rsidR="0052786F" w:rsidRPr="004B3842" w:rsidRDefault="0052786F" w:rsidP="0052786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0"/>
        </w:rPr>
      </w:pPr>
    </w:p>
    <w:p w:rsidR="00D326CB" w:rsidRPr="0052786F" w:rsidRDefault="00D326CB">
      <w:pPr>
        <w:pStyle w:val="BodyText"/>
        <w:numPr>
          <w:ilvl w:val="0"/>
          <w:numId w:val="2"/>
        </w:numPr>
        <w:tabs>
          <w:tab w:val="left" w:pos="501"/>
        </w:tabs>
        <w:kinsoku w:val="0"/>
        <w:overflowPunct w:val="0"/>
        <w:spacing w:before="120"/>
        <w:ind w:hanging="359"/>
        <w:jc w:val="both"/>
        <w:rPr>
          <w:color w:val="00000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3"/>
        </w:rPr>
        <w:t></w:t>
      </w:r>
      <w:r>
        <w:t>Design</w:t>
      </w:r>
      <w:r>
        <w:rPr>
          <w:spacing w:val="-7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 w:rsidR="00FE4206">
        <w:rPr>
          <w:spacing w:val="-7"/>
        </w:rPr>
        <w:t xml:space="preserve">Competitive GMP </w:t>
      </w:r>
      <w:r>
        <w:rPr>
          <w:spacing w:val="-1"/>
        </w:rPr>
        <w:t>Best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spacing w:val="-1"/>
        </w:rPr>
        <w:t>Rating</w:t>
      </w:r>
      <w:r>
        <w:rPr>
          <w:spacing w:val="-9"/>
        </w:rPr>
        <w:t xml:space="preserve"> </w:t>
      </w:r>
      <w:r>
        <w:t>form</w:t>
      </w:r>
      <w:r>
        <w:rPr>
          <w:spacing w:val="-4"/>
        </w:rPr>
        <w:t xml:space="preserve"> </w:t>
      </w:r>
    </w:p>
    <w:p w:rsidR="0052786F" w:rsidRDefault="0052786F">
      <w:pPr>
        <w:pStyle w:val="BodyText"/>
        <w:numPr>
          <w:ilvl w:val="0"/>
          <w:numId w:val="2"/>
        </w:numPr>
        <w:tabs>
          <w:tab w:val="left" w:pos="501"/>
        </w:tabs>
        <w:kinsoku w:val="0"/>
        <w:overflowPunct w:val="0"/>
        <w:spacing w:before="120"/>
        <w:ind w:hanging="359"/>
        <w:jc w:val="both"/>
        <w:rPr>
          <w:color w:val="00000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3"/>
        </w:rPr>
        <w:t></w:t>
      </w:r>
      <w:r>
        <w:t>Provide a preliminary project schedule including pre-construction and construction. Allow 30 - 60 days for receipt of executed contract.</w:t>
      </w:r>
    </w:p>
    <w:p w:rsidR="0052786F" w:rsidRDefault="00D326CB" w:rsidP="0052786F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20"/>
        <w:ind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6"/>
        </w:rPr>
        <w:t></w:t>
      </w:r>
      <w:r w:rsidR="0052786F" w:rsidRPr="0052786F">
        <w:t xml:space="preserve"> </w:t>
      </w:r>
      <w:r w:rsidR="0052786F">
        <w:t>Intent to Perform form (Encouraging Diversity Growth and Equity (EDGE) requirement):</w:t>
      </w:r>
    </w:p>
    <w:p w:rsidR="0052786F" w:rsidRDefault="0052786F" w:rsidP="0052786F">
      <w:pPr>
        <w:pStyle w:val="BodyText"/>
        <w:numPr>
          <w:ilvl w:val="1"/>
          <w:numId w:val="2"/>
        </w:numPr>
        <w:tabs>
          <w:tab w:val="left" w:pos="1220"/>
        </w:tabs>
        <w:kinsoku w:val="0"/>
        <w:overflowPunct w:val="0"/>
        <w:spacing w:before="74"/>
        <w:ind w:left="1219" w:hanging="359"/>
      </w:pPr>
      <w:r>
        <w:t>Edge</w:t>
      </w:r>
      <w:r>
        <w:rPr>
          <w:spacing w:val="-9"/>
        </w:rPr>
        <w:t xml:space="preserve"> </w:t>
      </w:r>
      <w:r>
        <w:rPr>
          <w:spacing w:val="-1"/>
        </w:rPr>
        <w:t>Subcontracting</w:t>
      </w:r>
      <w:r>
        <w:rPr>
          <w:spacing w:val="-8"/>
        </w:rPr>
        <w:t xml:space="preserve"> </w:t>
      </w:r>
      <w:r>
        <w:t>Plan;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t>GMP</w:t>
      </w:r>
      <w:r>
        <w:rPr>
          <w:spacing w:val="-7"/>
        </w:rPr>
        <w:t xml:space="preserve"> </w:t>
      </w:r>
      <w:r>
        <w:t>Amendment</w:t>
      </w:r>
    </w:p>
    <w:p w:rsidR="0052786F" w:rsidRDefault="0052786F" w:rsidP="0052786F">
      <w:pPr>
        <w:pStyle w:val="BodyText"/>
        <w:numPr>
          <w:ilvl w:val="2"/>
          <w:numId w:val="2"/>
        </w:numPr>
        <w:tabs>
          <w:tab w:val="left" w:pos="1220"/>
        </w:tabs>
        <w:kinsoku w:val="0"/>
        <w:overflowPunct w:val="0"/>
        <w:spacing w:before="74"/>
        <w:ind w:left="2155"/>
      </w:pPr>
      <w:r>
        <w:t xml:space="preserve">Description of intent and strategy for meeting or exceeding participation goal. </w:t>
      </w:r>
    </w:p>
    <w:p w:rsidR="0052786F" w:rsidRPr="00215B5D" w:rsidRDefault="0052786F" w:rsidP="0052786F">
      <w:pPr>
        <w:pStyle w:val="BodyText"/>
        <w:numPr>
          <w:ilvl w:val="2"/>
          <w:numId w:val="2"/>
        </w:numPr>
        <w:tabs>
          <w:tab w:val="left" w:pos="1220"/>
        </w:tabs>
        <w:kinsoku w:val="0"/>
        <w:overflowPunct w:val="0"/>
        <w:spacing w:before="102"/>
        <w:ind w:left="2155"/>
      </w:pPr>
      <w:r>
        <w:t>At a minimum, a list of potential labor and material categories with goal percentage met.</w:t>
      </w:r>
    </w:p>
    <w:p w:rsidR="0052786F" w:rsidRPr="002C3A82" w:rsidRDefault="0052786F" w:rsidP="0052786F">
      <w:pPr>
        <w:pStyle w:val="BodyText"/>
        <w:kinsoku w:val="0"/>
        <w:overflowPunct w:val="0"/>
        <w:spacing w:before="118"/>
        <w:ind w:left="900" w:firstLine="0"/>
        <w:rPr>
          <w:color w:val="000000"/>
        </w:rPr>
      </w:pPr>
      <w:r>
        <w:rPr>
          <w:b/>
          <w:bCs/>
        </w:rPr>
        <w:t>NOTE:</w:t>
      </w:r>
      <w:r>
        <w:rPr>
          <w:b/>
          <w:bCs/>
          <w:spacing w:val="-6"/>
        </w:rPr>
        <w:t xml:space="preserve"> </w:t>
      </w:r>
      <w:r w:rsidRPr="00442BD5">
        <w:rPr>
          <w:szCs w:val="24"/>
        </w:rPr>
        <w:t xml:space="preserve">Any firms contracting with The Ohio State University </w:t>
      </w:r>
      <w:r w:rsidRPr="00442BD5">
        <w:rPr>
          <w:b/>
          <w:szCs w:val="24"/>
        </w:rPr>
        <w:t>must make a good faith effor</w:t>
      </w:r>
      <w:r w:rsidRPr="00442BD5">
        <w:rPr>
          <w:szCs w:val="24"/>
        </w:rPr>
        <w:t xml:space="preserve">t to subcontract five percent (5%) of the </w:t>
      </w:r>
      <w:r>
        <w:rPr>
          <w:szCs w:val="24"/>
        </w:rPr>
        <w:t xml:space="preserve">total </w:t>
      </w:r>
      <w:r w:rsidRPr="00442BD5">
        <w:rPr>
          <w:szCs w:val="24"/>
        </w:rPr>
        <w:t>contract</w:t>
      </w:r>
      <w:r>
        <w:rPr>
          <w:szCs w:val="24"/>
        </w:rPr>
        <w:t xml:space="preserve"> value</w:t>
      </w:r>
      <w:r w:rsidRPr="00442BD5">
        <w:rPr>
          <w:szCs w:val="24"/>
        </w:rPr>
        <w:t xml:space="preserve"> with businesses certified under the EDGE program.</w:t>
      </w:r>
      <w:r>
        <w:rPr>
          <w:szCs w:val="24"/>
        </w:rPr>
        <w:t xml:space="preserve"> </w:t>
      </w:r>
      <w:r w:rsidRPr="00F05D13">
        <w:rPr>
          <w:szCs w:val="24"/>
        </w:rPr>
        <w:t>If a firm</w:t>
      </w:r>
      <w:r>
        <w:rPr>
          <w:szCs w:val="24"/>
        </w:rPr>
        <w:t xml:space="preserve">, at the time of final </w:t>
      </w:r>
      <w:proofErr w:type="spellStart"/>
      <w:r>
        <w:rPr>
          <w:szCs w:val="24"/>
        </w:rPr>
        <w:t>SoV</w:t>
      </w:r>
      <w:proofErr w:type="spellEnd"/>
      <w:r>
        <w:rPr>
          <w:szCs w:val="24"/>
        </w:rPr>
        <w:t xml:space="preserve"> submission,</w:t>
      </w:r>
      <w:r w:rsidRPr="00F05D13">
        <w:rPr>
          <w:szCs w:val="24"/>
        </w:rPr>
        <w:t xml:space="preserve"> is incapable of meeting this goal</w:t>
      </w:r>
      <w:r>
        <w:rPr>
          <w:szCs w:val="24"/>
        </w:rPr>
        <w:t xml:space="preserve"> follow the EDGE waiver requirements on the following page</w:t>
      </w:r>
      <w:r>
        <w:rPr>
          <w:color w:val="000000"/>
        </w:rPr>
        <w:t>.</w:t>
      </w:r>
    </w:p>
    <w:p w:rsidR="0052786F" w:rsidRPr="00D6293A" w:rsidRDefault="00D326CB" w:rsidP="0052786F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02"/>
        <w:rPr>
          <w:color w:val="000000"/>
        </w:rPr>
      </w:pPr>
      <w:r w:rsidRPr="0052786F">
        <w:rPr>
          <w:rFonts w:ascii="Wingdings" w:hAnsi="Wingdings" w:cs="Wingdings"/>
        </w:rPr>
        <w:t></w:t>
      </w:r>
      <w:r w:rsidRPr="0052786F">
        <w:rPr>
          <w:rFonts w:ascii="Wingdings" w:hAnsi="Wingdings" w:cs="Wingdings"/>
          <w:spacing w:val="-156"/>
        </w:rPr>
        <w:t></w:t>
      </w:r>
      <w:r w:rsidR="0052786F" w:rsidRPr="0052786F">
        <w:rPr>
          <w:spacing w:val="-1"/>
        </w:rPr>
        <w:t xml:space="preserve"> </w:t>
      </w:r>
      <w:r w:rsidR="0052786F">
        <w:rPr>
          <w:spacing w:val="-1"/>
        </w:rPr>
        <w:t>Project</w:t>
      </w:r>
      <w:r w:rsidR="0052786F">
        <w:rPr>
          <w:spacing w:val="-11"/>
        </w:rPr>
        <w:t xml:space="preserve"> </w:t>
      </w:r>
      <w:r w:rsidR="0052786F">
        <w:t>Contact</w:t>
      </w:r>
      <w:r w:rsidR="0052786F">
        <w:rPr>
          <w:spacing w:val="-12"/>
        </w:rPr>
        <w:t xml:space="preserve"> </w:t>
      </w:r>
      <w:r w:rsidR="0052786F">
        <w:t>Information</w:t>
      </w:r>
      <w:r w:rsidR="0052786F">
        <w:rPr>
          <w:spacing w:val="-11"/>
        </w:rPr>
        <w:t xml:space="preserve"> </w:t>
      </w:r>
      <w:r w:rsidR="0052786F">
        <w:t>form</w:t>
      </w:r>
      <w:r w:rsidR="0052786F">
        <w:rPr>
          <w:spacing w:val="-9"/>
        </w:rPr>
        <w:t xml:space="preserve"> </w:t>
      </w:r>
    </w:p>
    <w:p w:rsidR="0052786F" w:rsidRPr="002C3A82" w:rsidRDefault="0052786F" w:rsidP="0052786F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720"/>
        </w:tabs>
        <w:suppressAutoHyphens/>
        <w:autoSpaceDE/>
        <w:autoSpaceDN/>
        <w:adjustRightInd/>
        <w:spacing w:after="120"/>
        <w:rPr>
          <w:rFonts w:ascii="Arial" w:hAnsi="Arial" w:cs="Arial"/>
          <w:sz w:val="20"/>
          <w:szCs w:val="20"/>
        </w:rPr>
      </w:pPr>
      <w:r w:rsidRPr="002C3A82">
        <w:rPr>
          <w:rFonts w:ascii="Arial" w:hAnsi="Arial" w:cs="Arial"/>
          <w:sz w:val="20"/>
          <w:szCs w:val="20"/>
        </w:rPr>
        <w:lastRenderedPageBreak/>
        <w:t xml:space="preserve">At a minimum, include Primary and Consultant Key Personnel (Project Manager, Project Architect/Engineer, Construction Administrator, </w:t>
      </w:r>
      <w:proofErr w:type="spellStart"/>
      <w:r w:rsidRPr="002C3A82">
        <w:rPr>
          <w:rFonts w:ascii="Arial" w:hAnsi="Arial" w:cs="Arial"/>
          <w:sz w:val="20"/>
          <w:szCs w:val="20"/>
        </w:rPr>
        <w:t>etc</w:t>
      </w:r>
      <w:proofErr w:type="spellEnd"/>
      <w:r w:rsidRPr="002C3A82">
        <w:rPr>
          <w:rFonts w:ascii="Arial" w:hAnsi="Arial" w:cs="Arial"/>
          <w:sz w:val="20"/>
          <w:szCs w:val="20"/>
        </w:rPr>
        <w:t>).</w:t>
      </w:r>
    </w:p>
    <w:p w:rsidR="00D326CB" w:rsidRPr="0052786F" w:rsidRDefault="00D326CB" w:rsidP="00A4303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20"/>
        <w:ind w:hanging="359"/>
        <w:rPr>
          <w:color w:val="000000"/>
        </w:rPr>
      </w:pPr>
      <w:r w:rsidRPr="0052786F">
        <w:rPr>
          <w:rFonts w:ascii="Wingdings" w:hAnsi="Wingdings" w:cs="Wingdings"/>
        </w:rPr>
        <w:t></w:t>
      </w:r>
      <w:r w:rsidRPr="0052786F">
        <w:rPr>
          <w:rFonts w:ascii="Wingdings" w:hAnsi="Wingdings" w:cs="Wingdings"/>
          <w:spacing w:val="-157"/>
        </w:rPr>
        <w:t></w:t>
      </w:r>
      <w:r>
        <w:t>Equal</w:t>
      </w:r>
      <w:r w:rsidRPr="0052786F">
        <w:rPr>
          <w:spacing w:val="-13"/>
        </w:rPr>
        <w:t xml:space="preserve"> </w:t>
      </w:r>
      <w:r>
        <w:t>Employment</w:t>
      </w:r>
      <w:r w:rsidRPr="0052786F">
        <w:rPr>
          <w:spacing w:val="-12"/>
        </w:rPr>
        <w:t xml:space="preserve"> </w:t>
      </w:r>
      <w:r>
        <w:t>Opportunity</w:t>
      </w:r>
      <w:r w:rsidRPr="0052786F">
        <w:rPr>
          <w:spacing w:val="-16"/>
        </w:rPr>
        <w:t xml:space="preserve"> </w:t>
      </w:r>
      <w:r>
        <w:t>form</w:t>
      </w:r>
      <w:r w:rsidRPr="0052786F">
        <w:rPr>
          <w:spacing w:val="-8"/>
        </w:rPr>
        <w:t xml:space="preserve"> 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18"/>
        <w:ind w:right="302"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2"/>
        </w:rPr>
        <w:t></w:t>
      </w:r>
      <w:r w:rsidR="00FE4206" w:rsidRPr="00FE4206">
        <w:rPr>
          <w:spacing w:val="-1"/>
        </w:rPr>
        <w:t xml:space="preserve"> </w:t>
      </w:r>
      <w:r w:rsidR="00FE4206">
        <w:rPr>
          <w:spacing w:val="-1"/>
        </w:rPr>
        <w:t>Payment</w:t>
      </w:r>
      <w:r w:rsidR="00FE4206">
        <w:rPr>
          <w:spacing w:val="-5"/>
        </w:rPr>
        <w:t xml:space="preserve"> </w:t>
      </w:r>
      <w:r w:rsidR="00FE4206">
        <w:t>Bond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and</w:t>
      </w:r>
      <w:r w:rsidR="00FE4206">
        <w:rPr>
          <w:spacing w:val="-4"/>
        </w:rPr>
        <w:t xml:space="preserve"> </w:t>
      </w:r>
      <w:r w:rsidR="00FE4206">
        <w:t>Performance</w:t>
      </w:r>
      <w:r w:rsidR="00FE4206">
        <w:rPr>
          <w:spacing w:val="-7"/>
        </w:rPr>
        <w:t xml:space="preserve"> </w:t>
      </w:r>
      <w:r w:rsidR="00FE4206">
        <w:rPr>
          <w:spacing w:val="-1"/>
        </w:rPr>
        <w:t>Bond</w:t>
      </w:r>
      <w:r w:rsidR="00FE4206">
        <w:rPr>
          <w:spacing w:val="-7"/>
        </w:rPr>
        <w:t xml:space="preserve"> </w:t>
      </w:r>
      <w:r w:rsidR="00FE4206">
        <w:t>for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the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total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contract</w:t>
      </w:r>
      <w:r w:rsidR="00FE4206">
        <w:rPr>
          <w:spacing w:val="-6"/>
        </w:rPr>
        <w:t xml:space="preserve"> </w:t>
      </w:r>
      <w:r w:rsidR="00FE4206">
        <w:t>amount</w:t>
      </w:r>
      <w:r w:rsidR="00FE4206">
        <w:rPr>
          <w:spacing w:val="-7"/>
        </w:rPr>
        <w:t xml:space="preserve"> </w:t>
      </w:r>
      <w:r w:rsidR="00FE4206">
        <w:rPr>
          <w:spacing w:val="-1"/>
        </w:rPr>
        <w:t>of</w:t>
      </w:r>
      <w:r w:rsidR="00FE4206">
        <w:rPr>
          <w:spacing w:val="-4"/>
        </w:rPr>
        <w:t xml:space="preserve"> </w:t>
      </w:r>
      <w:r w:rsidR="00FE4206">
        <w:rPr>
          <w:spacing w:val="-1"/>
        </w:rPr>
        <w:t>the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Preconstruction</w:t>
      </w:r>
      <w:r w:rsidR="00FE4206">
        <w:rPr>
          <w:spacing w:val="-5"/>
        </w:rPr>
        <w:t xml:space="preserve"> </w:t>
      </w:r>
      <w:r w:rsidR="00FE4206">
        <w:rPr>
          <w:spacing w:val="-1"/>
        </w:rPr>
        <w:t>Stage</w:t>
      </w:r>
      <w:r w:rsidR="00FE4206">
        <w:rPr>
          <w:spacing w:val="78"/>
          <w:w w:val="99"/>
        </w:rPr>
        <w:t xml:space="preserve"> </w:t>
      </w:r>
      <w:r w:rsidR="00FE4206">
        <w:rPr>
          <w:spacing w:val="-1"/>
        </w:rPr>
        <w:t>and</w:t>
      </w:r>
      <w:r w:rsidR="00FE4206">
        <w:rPr>
          <w:spacing w:val="-11"/>
        </w:rPr>
        <w:t xml:space="preserve"> </w:t>
      </w:r>
      <w:r w:rsidR="00FE4206">
        <w:rPr>
          <w:spacing w:val="-1"/>
        </w:rPr>
        <w:t>Construction</w:t>
      </w:r>
      <w:r w:rsidR="00FE4206">
        <w:rPr>
          <w:spacing w:val="-9"/>
        </w:rPr>
        <w:t xml:space="preserve"> </w:t>
      </w:r>
      <w:r w:rsidR="00FE4206">
        <w:rPr>
          <w:spacing w:val="-1"/>
        </w:rPr>
        <w:t>Stage</w:t>
      </w:r>
      <w:r w:rsidR="00FE4206">
        <w:rPr>
          <w:spacing w:val="-10"/>
        </w:rPr>
        <w:t xml:space="preserve"> </w:t>
      </w:r>
      <w:r w:rsidR="00FE4206">
        <w:t>combined.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23"/>
        <w:ind w:right="588"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0"/>
        </w:rPr>
        <w:t>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rPr>
          <w:spacing w:val="-1"/>
        </w:rPr>
        <w:t>if your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1"/>
        </w:rPr>
        <w:t>company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t>Secretary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State.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18"/>
        <w:ind w:right="146"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2"/>
        </w:rPr>
        <w:t></w:t>
      </w:r>
      <w:r>
        <w:t>EEO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rPr>
          <w:spacing w:val="-1"/>
        </w:rPr>
        <w:t>intends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Self-perform</w:t>
      </w:r>
      <w:r>
        <w:rPr>
          <w:spacing w:val="-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rPr>
          <w:spacing w:val="-1"/>
        </w:rPr>
        <w:t>construction.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23"/>
        <w:ind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5"/>
        </w:rPr>
        <w:t></w:t>
      </w:r>
      <w:r>
        <w:rPr>
          <w:spacing w:val="-1"/>
        </w:rPr>
        <w:t>Ohio</w:t>
      </w:r>
      <w:r>
        <w:rPr>
          <w:spacing w:val="-12"/>
        </w:rPr>
        <w:t xml:space="preserve"> </w:t>
      </w:r>
      <w:r>
        <w:t>Worker’s</w:t>
      </w:r>
      <w:r>
        <w:rPr>
          <w:spacing w:val="-9"/>
        </w:rPr>
        <w:t xml:space="preserve"> </w:t>
      </w:r>
      <w:r>
        <w:rPr>
          <w:spacing w:val="-1"/>
        </w:rPr>
        <w:t>Compensation</w:t>
      </w:r>
      <w:r>
        <w:rPr>
          <w:spacing w:val="-10"/>
        </w:rPr>
        <w:t xml:space="preserve"> </w:t>
      </w:r>
      <w:r>
        <w:t>Certificate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0"/>
        </w:tabs>
        <w:kinsoku w:val="0"/>
        <w:overflowPunct w:val="0"/>
        <w:spacing w:before="120"/>
        <w:ind w:right="325" w:hanging="359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2"/>
        </w:rPr>
        <w:t></w:t>
      </w: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Ohio</w:t>
      </w:r>
      <w:r>
        <w:rPr>
          <w:spacing w:val="-8"/>
        </w:rPr>
        <w:t xml:space="preserve"> </w:t>
      </w:r>
      <w:r>
        <w:rPr>
          <w:spacing w:val="-1"/>
        </w:rPr>
        <w:t>Bureau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Workers’</w:t>
      </w:r>
      <w:r>
        <w:rPr>
          <w:spacing w:val="-8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Drug-Free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74"/>
          <w:w w:val="99"/>
        </w:rPr>
        <w:t xml:space="preserve"> </w:t>
      </w:r>
      <w:r>
        <w:rPr>
          <w:spacing w:val="-1"/>
        </w:rPr>
        <w:t>(DFSP)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rPr>
          <w:spacing w:val="-1"/>
        </w:rPr>
        <w:t>1.6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i/>
          <w:iCs/>
        </w:rPr>
        <w:t>(Required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at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GMP)</w:t>
      </w:r>
    </w:p>
    <w:p w:rsidR="00D326CB" w:rsidRDefault="00D326CB">
      <w:pPr>
        <w:pStyle w:val="BodyText"/>
        <w:numPr>
          <w:ilvl w:val="0"/>
          <w:numId w:val="2"/>
        </w:numPr>
        <w:tabs>
          <w:tab w:val="left" w:pos="501"/>
        </w:tabs>
        <w:kinsoku w:val="0"/>
        <w:overflowPunct w:val="0"/>
        <w:spacing w:before="123"/>
        <w:ind w:left="500"/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  <w:spacing w:val="-151"/>
        </w:rPr>
        <w:t>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rPr>
          <w:spacing w:val="-1"/>
        </w:rPr>
        <w:t>Certificates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Conditions.</w:t>
      </w:r>
    </w:p>
    <w:p w:rsidR="00D326CB" w:rsidRDefault="00D326CB">
      <w:pPr>
        <w:pStyle w:val="BodyText"/>
        <w:numPr>
          <w:ilvl w:val="1"/>
          <w:numId w:val="2"/>
        </w:numPr>
        <w:tabs>
          <w:tab w:val="left" w:pos="1221"/>
        </w:tabs>
        <w:kinsoku w:val="0"/>
        <w:overflowPunct w:val="0"/>
        <w:spacing w:before="120"/>
      </w:pPr>
      <w:r>
        <w:rPr>
          <w:spacing w:val="-1"/>
        </w:rP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certificate</w:t>
      </w:r>
      <w:r w:rsidR="00FE4206">
        <w:t>.</w:t>
      </w:r>
    </w:p>
    <w:p w:rsidR="00D326CB" w:rsidRDefault="00D326CB">
      <w:pPr>
        <w:pStyle w:val="BodyText"/>
        <w:numPr>
          <w:ilvl w:val="1"/>
          <w:numId w:val="2"/>
        </w:numPr>
        <w:tabs>
          <w:tab w:val="left" w:pos="1221"/>
        </w:tabs>
        <w:kinsoku w:val="0"/>
        <w:overflowPunct w:val="0"/>
        <w:spacing w:before="104" w:line="230" w:lineRule="exact"/>
        <w:ind w:right="69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Trustees,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t>A/E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4"/>
        </w:rPr>
        <w:t xml:space="preserve"> </w:t>
      </w:r>
      <w:r>
        <w:rPr>
          <w:spacing w:val="-1"/>
        </w:rPr>
        <w:t>applicable)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70"/>
          <w:w w:val="99"/>
        </w:rPr>
        <w:t xml:space="preserve"> </w:t>
      </w:r>
      <w:r>
        <w:t>named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insured.</w:t>
      </w:r>
    </w:p>
    <w:p w:rsidR="00D326CB" w:rsidRDefault="00D326CB">
      <w:pPr>
        <w:pStyle w:val="BodyText"/>
        <w:numPr>
          <w:ilvl w:val="1"/>
          <w:numId w:val="2"/>
        </w:numPr>
        <w:tabs>
          <w:tab w:val="left" w:pos="1220"/>
        </w:tabs>
        <w:kinsoku w:val="0"/>
        <w:overflowPunct w:val="0"/>
        <w:spacing w:before="120" w:line="230" w:lineRule="exact"/>
        <w:ind w:left="1219" w:right="180"/>
      </w:pP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Development,</w:t>
      </w:r>
      <w:r>
        <w:rPr>
          <w:spacing w:val="51"/>
          <w:w w:val="99"/>
        </w:rPr>
        <w:t xml:space="preserve"> </w:t>
      </w:r>
      <w:r>
        <w:rPr>
          <w:spacing w:val="-1"/>
        </w:rPr>
        <w:t>400</w:t>
      </w:r>
      <w:r>
        <w:rPr>
          <w:spacing w:val="-6"/>
        </w:rPr>
        <w:t xml:space="preserve"> </w:t>
      </w:r>
      <w:r>
        <w:t>Enarson</w:t>
      </w:r>
      <w:r>
        <w:rPr>
          <w:spacing w:val="-7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rPr>
          <w:spacing w:val="-1"/>
        </w:rPr>
        <w:t>Bldg,</w:t>
      </w:r>
      <w:r>
        <w:rPr>
          <w:spacing w:val="-7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Millikin</w:t>
      </w:r>
      <w:r>
        <w:rPr>
          <w:spacing w:val="-7"/>
        </w:rPr>
        <w:t xml:space="preserve"> </w:t>
      </w:r>
      <w:r>
        <w:rPr>
          <w:spacing w:val="-1"/>
        </w:rPr>
        <w:t>Rd,</w:t>
      </w:r>
      <w:r>
        <w:rPr>
          <w:spacing w:val="-6"/>
        </w:rPr>
        <w:t xml:space="preserve"> </w:t>
      </w:r>
      <w:r>
        <w:t>Columbus,</w:t>
      </w:r>
      <w:r>
        <w:rPr>
          <w:spacing w:val="-7"/>
        </w:rPr>
        <w:t xml:space="preserve"> </w:t>
      </w:r>
      <w:r>
        <w:t>OH</w:t>
      </w:r>
      <w:r>
        <w:rPr>
          <w:spacing w:val="-7"/>
        </w:rPr>
        <w:t xml:space="preserve"> </w:t>
      </w:r>
      <w:r>
        <w:t>43210</w:t>
      </w:r>
      <w:r w:rsidR="0052786F">
        <w:t>.</w:t>
      </w:r>
    </w:p>
    <w:p w:rsidR="00D326CB" w:rsidRDefault="00D326CB">
      <w:pPr>
        <w:pStyle w:val="BodyText"/>
        <w:numPr>
          <w:ilvl w:val="1"/>
          <w:numId w:val="2"/>
        </w:numPr>
        <w:tabs>
          <w:tab w:val="left" w:pos="1220"/>
        </w:tabs>
        <w:kinsoku w:val="0"/>
        <w:overflowPunct w:val="0"/>
        <w:spacing w:before="120" w:line="230" w:lineRule="exact"/>
        <w:ind w:left="1219" w:right="146"/>
      </w:pPr>
      <w:r>
        <w:rPr>
          <w:spacing w:val="-1"/>
        </w:rPr>
        <w:t>Minimum</w:t>
      </w:r>
      <w:r>
        <w:rPr>
          <w:spacing w:val="47"/>
        </w:rPr>
        <w:t xml:space="preserve"> </w:t>
      </w:r>
      <w:r>
        <w:rPr>
          <w:spacing w:val="-1"/>
        </w:rPr>
        <w:t>coverage</w:t>
      </w:r>
      <w:r>
        <w:rPr>
          <w:spacing w:val="45"/>
        </w:rPr>
        <w:t xml:space="preserve"> </w:t>
      </w:r>
      <w:r>
        <w:t>requirements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outlined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Article</w:t>
      </w:r>
      <w:r>
        <w:rPr>
          <w:spacing w:val="46"/>
        </w:rPr>
        <w:t xml:space="preserve"> </w:t>
      </w:r>
      <w:r>
        <w:rPr>
          <w:spacing w:val="-1"/>
        </w:rPr>
        <w:t>10.3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Design-Build</w:t>
      </w:r>
      <w:r>
        <w:rPr>
          <w:spacing w:val="45"/>
        </w:rPr>
        <w:t xml:space="preserve"> </w:t>
      </w:r>
      <w:r>
        <w:rPr>
          <w:spacing w:val="-1"/>
        </w:rPr>
        <w:t>General</w:t>
      </w:r>
      <w:r>
        <w:rPr>
          <w:spacing w:val="60"/>
          <w:w w:val="99"/>
        </w:rPr>
        <w:t xml:space="preserve"> </w:t>
      </w:r>
      <w:r>
        <w:rPr>
          <w:spacing w:val="-1"/>
        </w:rPr>
        <w:t>Conditions.</w:t>
      </w:r>
    </w:p>
    <w:p w:rsidR="00D326CB" w:rsidRDefault="00D326CB">
      <w:pPr>
        <w:pStyle w:val="BodyText"/>
        <w:kinsoku w:val="0"/>
        <w:overflowPunct w:val="0"/>
        <w:ind w:left="0" w:firstLine="0"/>
      </w:pPr>
    </w:p>
    <w:p w:rsidR="00D326CB" w:rsidRDefault="00D326CB">
      <w:pPr>
        <w:pStyle w:val="BodyText"/>
        <w:kinsoku w:val="0"/>
        <w:overflowPunct w:val="0"/>
        <w:spacing w:before="2"/>
        <w:ind w:left="0" w:firstLine="0"/>
      </w:pPr>
    </w:p>
    <w:p w:rsidR="00D326CB" w:rsidRDefault="00D326CB">
      <w:pPr>
        <w:pStyle w:val="BodyText"/>
        <w:kinsoku w:val="0"/>
        <w:overflowPunct w:val="0"/>
        <w:spacing w:line="243" w:lineRule="auto"/>
        <w:ind w:left="139" w:right="302" w:firstLine="0"/>
        <w:rPr>
          <w:color w:val="000000"/>
        </w:rPr>
      </w:pPr>
      <w:r>
        <w:rPr>
          <w:b/>
          <w:bCs/>
        </w:rPr>
        <w:t>NOTE:</w:t>
      </w:r>
      <w:r>
        <w:rPr>
          <w:b/>
          <w:bCs/>
          <w:spacing w:val="-6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exactly</w:t>
      </w:r>
      <w:r>
        <w:rPr>
          <w:spacing w:val="-9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67"/>
          <w:w w:val="99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Ohio</w:t>
      </w:r>
      <w:r>
        <w:rPr>
          <w:spacing w:val="-5"/>
        </w:rPr>
        <w:t xml:space="preserve"> </w:t>
      </w:r>
      <w:r>
        <w:t>Secretary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(link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r:id="rId9" w:history="1">
        <w:r>
          <w:rPr>
            <w:color w:val="0000FF"/>
            <w:u w:val="single"/>
          </w:rPr>
          <w:t>Business</w:t>
        </w:r>
        <w:r>
          <w:rPr>
            <w:color w:val="0000FF"/>
            <w:spacing w:val="-5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Search</w:t>
        </w:r>
      </w:hyperlink>
      <w:r>
        <w:rPr>
          <w:color w:val="000000"/>
          <w:spacing w:val="-1"/>
        </w:rPr>
        <w:t>).</w:t>
      </w:r>
    </w:p>
    <w:p w:rsidR="00D326CB" w:rsidRDefault="00D326CB">
      <w:pPr>
        <w:pStyle w:val="BodyText"/>
        <w:kinsoku w:val="0"/>
        <w:overflowPunct w:val="0"/>
        <w:spacing w:line="243" w:lineRule="auto"/>
        <w:ind w:left="139" w:right="302" w:firstLine="0"/>
        <w:rPr>
          <w:color w:val="000000"/>
        </w:rPr>
        <w:sectPr w:rsidR="00D326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00" w:right="1300" w:bottom="860" w:left="1300" w:header="895" w:footer="669" w:gutter="0"/>
          <w:cols w:space="720"/>
          <w:noEndnote/>
        </w:sectPr>
      </w:pPr>
    </w:p>
    <w:p w:rsidR="00D326CB" w:rsidRDefault="00D326CB">
      <w:pPr>
        <w:pStyle w:val="BodyText"/>
        <w:kinsoku w:val="0"/>
        <w:overflowPunct w:val="0"/>
        <w:ind w:left="0" w:firstLine="0"/>
      </w:pPr>
    </w:p>
    <w:p w:rsidR="00D326CB" w:rsidRDefault="00D326CB">
      <w:pPr>
        <w:pStyle w:val="BodyText"/>
        <w:kinsoku w:val="0"/>
        <w:overflowPunct w:val="0"/>
        <w:spacing w:before="4"/>
        <w:ind w:left="0" w:firstLine="0"/>
        <w:rPr>
          <w:sz w:val="21"/>
          <w:szCs w:val="21"/>
        </w:rPr>
      </w:pPr>
    </w:p>
    <w:p w:rsidR="00D326CB" w:rsidRDefault="00D326CB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  <w:u w:val="thick"/>
        </w:rPr>
        <w:t>Requesting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an</w:t>
      </w:r>
      <w:r>
        <w:rPr>
          <w:spacing w:val="-7"/>
          <w:u w:val="thick"/>
        </w:rPr>
        <w:t xml:space="preserve"> </w:t>
      </w:r>
      <w:r>
        <w:rPr>
          <w:u w:val="thick"/>
        </w:rPr>
        <w:t>EDGE</w:t>
      </w:r>
      <w:r>
        <w:rPr>
          <w:spacing w:val="-11"/>
          <w:u w:val="thick"/>
        </w:rPr>
        <w:t xml:space="preserve"> </w:t>
      </w:r>
      <w:r>
        <w:rPr>
          <w:u w:val="thick"/>
        </w:rPr>
        <w:t>Waiver</w:t>
      </w:r>
    </w:p>
    <w:p w:rsidR="00D326CB" w:rsidRDefault="00D326CB">
      <w:pPr>
        <w:pStyle w:val="BodyText"/>
        <w:kinsoku w:val="0"/>
        <w:overflowPunct w:val="0"/>
        <w:spacing w:before="1"/>
        <w:ind w:left="0" w:firstLine="0"/>
        <w:rPr>
          <w:b/>
          <w:bCs/>
          <w:sz w:val="14"/>
          <w:szCs w:val="14"/>
        </w:rPr>
      </w:pPr>
    </w:p>
    <w:p w:rsidR="00D326CB" w:rsidRDefault="00D326CB">
      <w:pPr>
        <w:pStyle w:val="BodyText"/>
        <w:kinsoku w:val="0"/>
        <w:overflowPunct w:val="0"/>
        <w:spacing w:before="74" w:line="229" w:lineRule="exact"/>
        <w:ind w:left="140" w:firstLine="0"/>
      </w:pPr>
      <w:r>
        <w:rPr>
          <w:spacing w:val="-1"/>
          <w:u w:val="single"/>
        </w:rPr>
        <w:t>Documentation</w:t>
      </w: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Required: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line="229" w:lineRule="exact"/>
        <w:ind w:hanging="360"/>
      </w:pPr>
      <w:r>
        <w:t>Formal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EDGE</w:t>
      </w:r>
      <w:r>
        <w:rPr>
          <w:spacing w:val="-6"/>
        </w:rPr>
        <w:t xml:space="preserve"> </w:t>
      </w:r>
      <w:r>
        <w:rPr>
          <w:spacing w:val="-1"/>
        </w:rPr>
        <w:t>waiver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rPr>
          <w:spacing w:val="-1"/>
        </w:rPr>
        <w:t>letterhead-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information:</w:t>
      </w:r>
    </w:p>
    <w:p w:rsidR="00D326CB" w:rsidRDefault="00D326CB">
      <w:pPr>
        <w:pStyle w:val="BodyText"/>
        <w:kinsoku w:val="0"/>
        <w:overflowPunct w:val="0"/>
        <w:spacing w:before="5"/>
        <w:ind w:left="0" w:firstLine="0"/>
      </w:pPr>
    </w:p>
    <w:p w:rsidR="00D326CB" w:rsidRDefault="00D326CB">
      <w:pPr>
        <w:pStyle w:val="BodyText"/>
        <w:numPr>
          <w:ilvl w:val="1"/>
          <w:numId w:val="1"/>
        </w:numPr>
        <w:tabs>
          <w:tab w:val="left" w:pos="1581"/>
        </w:tabs>
        <w:kinsoku w:val="0"/>
        <w:overflowPunct w:val="0"/>
        <w:spacing w:line="230" w:lineRule="exact"/>
        <w:ind w:right="588"/>
      </w:pP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8"/>
        </w:rPr>
        <w:t xml:space="preserve"> </w:t>
      </w:r>
      <w:r>
        <w:t>Architect/Engineer,</w:t>
      </w:r>
      <w:r>
        <w:rPr>
          <w:spacing w:val="-8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rPr>
          <w:spacing w:val="-1"/>
        </w:rPr>
        <w:t>AE,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Contract,</w:t>
      </w:r>
      <w:r>
        <w:rPr>
          <w:spacing w:val="-8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Build,</w:t>
      </w:r>
      <w:r>
        <w:rPr>
          <w:spacing w:val="60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rPr>
          <w:spacing w:val="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etc.)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1"/>
        </w:tabs>
        <w:kinsoku w:val="0"/>
        <w:overflowPunct w:val="0"/>
        <w:spacing w:line="235" w:lineRule="exact"/>
      </w:pP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1"/>
        </w:tabs>
        <w:kinsoku w:val="0"/>
        <w:overflowPunct w:val="0"/>
        <w:spacing w:line="229" w:lineRule="exact"/>
      </w:pPr>
      <w:r>
        <w:rPr>
          <w:spacing w:val="-1"/>
        </w:rPr>
        <w:t>Dollar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1"/>
        </w:tabs>
        <w:kinsoku w:val="0"/>
        <w:overflowPunct w:val="0"/>
        <w:spacing w:before="4" w:line="223" w:lineRule="auto"/>
        <w:ind w:left="1220" w:right="3210" w:firstLine="0"/>
        <w:jc w:val="both"/>
      </w:pPr>
      <w:r>
        <w:rPr>
          <w:spacing w:val="-1"/>
        </w:rPr>
        <w:t>Dollar</w:t>
      </w:r>
      <w:r>
        <w:rPr>
          <w:spacing w:val="-6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requested</w:t>
      </w:r>
      <w:r>
        <w:rPr>
          <w:spacing w:val="29"/>
          <w:w w:val="99"/>
        </w:rPr>
        <w:t xml:space="preserve"> 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  <w:spacing w:val="10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solicited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rPr>
          <w:spacing w:val="-1"/>
        </w:rPr>
        <w:t>businesses</w:t>
      </w:r>
      <w:r>
        <w:rPr>
          <w:spacing w:val="42"/>
          <w:w w:val="99"/>
        </w:rPr>
        <w:t xml:space="preserve"> 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  <w:spacing w:val="103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solicit</w:t>
      </w:r>
      <w:r>
        <w:rPr>
          <w:spacing w:val="-3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1"/>
        </w:tabs>
        <w:kinsoku w:val="0"/>
        <w:overflowPunct w:val="0"/>
        <w:spacing w:line="226" w:lineRule="exact"/>
      </w:pPr>
      <w:r>
        <w:t>What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7"/>
        </w:rPr>
        <w:t xml:space="preserve"> </w:t>
      </w:r>
      <w:r>
        <w:rPr>
          <w:spacing w:val="-1"/>
        </w:rPr>
        <w:t>solicited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0"/>
        </w:tabs>
        <w:kinsoku w:val="0"/>
        <w:overflowPunct w:val="0"/>
        <w:spacing w:line="229" w:lineRule="exact"/>
        <w:ind w:left="1579"/>
      </w:pPr>
      <w:r>
        <w:t>When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shared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0"/>
        </w:tabs>
        <w:kinsoku w:val="0"/>
        <w:overflowPunct w:val="0"/>
        <w:spacing w:line="229" w:lineRule="exact"/>
        <w:ind w:left="1579"/>
      </w:pPr>
      <w:r>
        <w:t>What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businesses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respond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0"/>
        </w:tabs>
        <w:kinsoku w:val="0"/>
        <w:overflowPunct w:val="0"/>
        <w:spacing w:line="230" w:lineRule="exact"/>
        <w:ind w:left="1579"/>
      </w:pPr>
      <w:r>
        <w:t>What</w:t>
      </w:r>
      <w:r>
        <w:rPr>
          <w:spacing w:val="-9"/>
        </w:rPr>
        <w:t xml:space="preserve"> </w:t>
      </w:r>
      <w:r>
        <w:rPr>
          <w:spacing w:val="-1"/>
        </w:rPr>
        <w:t>negotiations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8"/>
        </w:rPr>
        <w:t xml:space="preserve"> </w:t>
      </w:r>
      <w:r>
        <w:rPr>
          <w:spacing w:val="-1"/>
        </w:rPr>
        <w:t>businesses</w:t>
      </w:r>
    </w:p>
    <w:p w:rsidR="00D326CB" w:rsidRDefault="00D326CB">
      <w:pPr>
        <w:pStyle w:val="BodyText"/>
        <w:numPr>
          <w:ilvl w:val="1"/>
          <w:numId w:val="1"/>
        </w:numPr>
        <w:tabs>
          <w:tab w:val="left" w:pos="1580"/>
        </w:tabs>
        <w:kinsoku w:val="0"/>
        <w:overflowPunct w:val="0"/>
        <w:spacing w:before="4" w:line="223" w:lineRule="auto"/>
        <w:ind w:left="1579" w:right="956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negotiations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terminated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EDGE</w:t>
      </w:r>
      <w:r>
        <w:rPr>
          <w:spacing w:val="-8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rPr>
          <w:spacing w:val="-1"/>
        </w:rPr>
        <w:t>unqualified</w:t>
      </w:r>
      <w:r>
        <w:rPr>
          <w:spacing w:val="-4"/>
        </w:rPr>
        <w:t xml:space="preserve"> </w:t>
      </w:r>
      <w:r>
        <w:t>–</w:t>
      </w:r>
      <w:r>
        <w:rPr>
          <w:spacing w:val="73"/>
          <w:w w:val="99"/>
        </w:rPr>
        <w:t xml:space="preserve"> </w:t>
      </w:r>
      <w:r>
        <w:rPr>
          <w:spacing w:val="-1"/>
        </w:rPr>
        <w:t>reasoning</w:t>
      </w:r>
    </w:p>
    <w:p w:rsidR="00D326CB" w:rsidRDefault="00D326CB">
      <w:pPr>
        <w:pStyle w:val="BodyText"/>
        <w:kinsoku w:val="0"/>
        <w:overflowPunct w:val="0"/>
        <w:spacing w:before="4"/>
        <w:ind w:left="0" w:firstLine="0"/>
      </w:pPr>
    </w:p>
    <w:p w:rsidR="00D326CB" w:rsidRDefault="00D326CB">
      <w:pPr>
        <w:pStyle w:val="BodyText"/>
        <w:numPr>
          <w:ilvl w:val="0"/>
          <w:numId w:val="1"/>
        </w:numPr>
        <w:tabs>
          <w:tab w:val="left" w:pos="860"/>
        </w:tabs>
        <w:kinsoku w:val="0"/>
        <w:overflowPunct w:val="0"/>
        <w:spacing w:line="229" w:lineRule="exact"/>
        <w:ind w:left="859" w:hanging="360"/>
      </w:pP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Demonstration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t>Faith</w:t>
      </w:r>
      <w:r>
        <w:rPr>
          <w:spacing w:val="-6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rPr>
          <w:spacing w:val="-1"/>
        </w:rPr>
        <w:t>form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0"/>
        </w:tabs>
        <w:kinsoku w:val="0"/>
        <w:overflowPunct w:val="0"/>
        <w:spacing w:line="229" w:lineRule="exact"/>
        <w:ind w:left="859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“Intent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Perform”</w:t>
      </w:r>
      <w:r>
        <w:rPr>
          <w:spacing w:val="-6"/>
        </w:rPr>
        <w:t xml:space="preserve"> </w:t>
      </w:r>
      <w:r>
        <w:t>form(s)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any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hanging="360"/>
      </w:pPr>
      <w:r>
        <w:rPr>
          <w:spacing w:val="-1"/>
        </w:rPr>
        <w:t>Print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rPr>
          <w:spacing w:val="-5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EOD</w:t>
      </w:r>
      <w:r>
        <w:rPr>
          <w:spacing w:val="-7"/>
        </w:rPr>
        <w:t xml:space="preserve"> </w:t>
      </w:r>
      <w:r>
        <w:rPr>
          <w:spacing w:val="-1"/>
        </w:rPr>
        <w:t>website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1032" w:hanging="360"/>
      </w:pP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vendor</w:t>
      </w:r>
      <w:r>
        <w:rPr>
          <w:spacing w:val="-6"/>
        </w:rPr>
        <w:t xml:space="preserve"> </w:t>
      </w:r>
      <w:r>
        <w:rPr>
          <w:spacing w:val="-1"/>
        </w:rPr>
        <w:t>utilized</w:t>
      </w:r>
      <w:r>
        <w:rPr>
          <w:spacing w:val="-8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solicit</w:t>
      </w:r>
      <w:r>
        <w:rPr>
          <w:spacing w:val="-6"/>
        </w:rPr>
        <w:t xml:space="preserve"> </w:t>
      </w:r>
      <w:r>
        <w:t>EDGE</w:t>
      </w:r>
      <w:r>
        <w:rPr>
          <w:spacing w:val="74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capability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perform 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588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dated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communication,</w:t>
      </w:r>
      <w:r>
        <w:rPr>
          <w:spacing w:val="-7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rPr>
          <w:spacing w:val="-1"/>
        </w:rPr>
        <w:t>confirmation,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contact,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12"/>
          <w:w w:val="99"/>
        </w:rPr>
        <w:t xml:space="preserve"> </w:t>
      </w:r>
      <w:r>
        <w:rPr>
          <w:spacing w:val="-1"/>
        </w:rPr>
        <w:t>negotiation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solicited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rPr>
          <w:spacing w:val="-5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rPr>
          <w:spacing w:val="-1"/>
        </w:rPr>
        <w:t>businesses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capability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4"/>
          <w:w w:val="99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832" w:hanging="360"/>
      </w:pPr>
      <w:r>
        <w:rPr>
          <w:spacing w:val="-1"/>
        </w:rPr>
        <w:t>Proof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portions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contracted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likelihood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EDGE</w:t>
      </w:r>
      <w:r>
        <w:rPr>
          <w:spacing w:val="-10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businesses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302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dated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rPr>
          <w:spacing w:val="-1"/>
        </w:rPr>
        <w:t>confirmation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bidders</w:t>
      </w:r>
      <w:r>
        <w:rPr>
          <w:spacing w:val="-7"/>
        </w:rPr>
        <w:t xml:space="preserve"> </w:t>
      </w:r>
      <w:r>
        <w:rPr>
          <w:spacing w:val="-1"/>
        </w:rPr>
        <w:t>solicited</w:t>
      </w:r>
      <w:r>
        <w:rPr>
          <w:spacing w:val="102"/>
          <w:w w:val="99"/>
        </w:rPr>
        <w:t xml:space="preserve"> </w:t>
      </w:r>
      <w:r>
        <w:rPr>
          <w:spacing w:val="-1"/>
        </w:rPr>
        <w:t>were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them</w:t>
      </w:r>
      <w:r>
        <w:rPr>
          <w:spacing w:val="-1"/>
        </w:rPr>
        <w:t xml:space="preserve"> in</w:t>
      </w:r>
      <w:r>
        <w:rPr>
          <w:spacing w:val="-6"/>
        </w:rPr>
        <w:t xml:space="preserve"> </w:t>
      </w:r>
      <w:r>
        <w:t>responding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solicitation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ind w:right="588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dated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1"/>
        </w:rPr>
        <w:t>confirmation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EDGE</w:t>
      </w:r>
      <w:r>
        <w:rPr>
          <w:spacing w:val="-6"/>
        </w:rPr>
        <w:t xml:space="preserve"> </w:t>
      </w:r>
      <w:r>
        <w:rPr>
          <w:spacing w:val="-1"/>
        </w:rPr>
        <w:t>vendor</w:t>
      </w:r>
      <w:r>
        <w:rPr>
          <w:spacing w:val="-6"/>
        </w:rPr>
        <w:t xml:space="preserve"> </w:t>
      </w:r>
      <w:r>
        <w:t>not</w:t>
      </w:r>
      <w:r>
        <w:rPr>
          <w:spacing w:val="96"/>
          <w:w w:val="99"/>
        </w:rPr>
        <w:t xml:space="preserve"> </w:t>
      </w:r>
      <w:r>
        <w:rPr>
          <w:spacing w:val="-1"/>
        </w:rPr>
        <w:t>awarded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reference</w:t>
      </w:r>
      <w:r>
        <w:rPr>
          <w:spacing w:val="-5"/>
        </w:rPr>
        <w:t xml:space="preserve"> </w:t>
      </w:r>
      <w:r>
        <w:rPr>
          <w:spacing w:val="-1"/>
        </w:rPr>
        <w:t>item 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-1"/>
        </w:rPr>
        <w:t>of work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2"/>
        </w:tabs>
        <w:kinsoku w:val="0"/>
        <w:overflowPunct w:val="0"/>
        <w:ind w:left="861" w:right="588" w:hanging="360"/>
      </w:pP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negotiating</w:t>
      </w:r>
      <w:r>
        <w:rPr>
          <w:spacing w:val="-7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rejecting</w:t>
      </w:r>
      <w:r>
        <w:rPr>
          <w:spacing w:val="-5"/>
        </w:rPr>
        <w:t xml:space="preserve"> </w:t>
      </w:r>
      <w:r>
        <w:rPr>
          <w:spacing w:val="-1"/>
        </w:rPr>
        <w:t>bids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names,</w:t>
      </w:r>
      <w:r>
        <w:rPr>
          <w:spacing w:val="-9"/>
        </w:rPr>
        <w:t xml:space="preserve"> </w:t>
      </w:r>
      <w:r>
        <w:rPr>
          <w:spacing w:val="-1"/>
        </w:rPr>
        <w:t>addresses,</w:t>
      </w:r>
      <w:r>
        <w:rPr>
          <w:spacing w:val="89"/>
          <w:w w:val="99"/>
        </w:rPr>
        <w:t xml:space="preserve"> </w:t>
      </w:r>
      <w:r>
        <w:rPr>
          <w:spacing w:val="-1"/>
        </w:rPr>
        <w:t>dates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2"/>
        </w:tabs>
        <w:kinsoku w:val="0"/>
        <w:overflowPunct w:val="0"/>
        <w:ind w:left="861" w:right="302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dated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8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7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rPr>
          <w:spacing w:val="-1"/>
        </w:rPr>
        <w:t>utilized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99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EDGE</w:t>
      </w:r>
      <w:r>
        <w:rPr>
          <w:spacing w:val="-10"/>
        </w:rPr>
        <w:t xml:space="preserve"> </w:t>
      </w:r>
      <w:r>
        <w:rPr>
          <w:spacing w:val="-1"/>
        </w:rPr>
        <w:t>certified</w:t>
      </w:r>
      <w:r>
        <w:rPr>
          <w:spacing w:val="-6"/>
        </w:rPr>
        <w:t xml:space="preserve"> </w:t>
      </w:r>
      <w:r>
        <w:rPr>
          <w:spacing w:val="-1"/>
        </w:rPr>
        <w:t>businesses</w:t>
      </w:r>
    </w:p>
    <w:p w:rsidR="00D326CB" w:rsidRDefault="00D326CB">
      <w:pPr>
        <w:pStyle w:val="BodyText"/>
        <w:numPr>
          <w:ilvl w:val="0"/>
          <w:numId w:val="1"/>
        </w:numPr>
        <w:tabs>
          <w:tab w:val="left" w:pos="862"/>
        </w:tabs>
        <w:kinsoku w:val="0"/>
        <w:overflowPunct w:val="0"/>
        <w:ind w:left="861" w:right="180" w:hanging="360"/>
      </w:pPr>
      <w:r>
        <w:rPr>
          <w:spacing w:val="-1"/>
        </w:rPr>
        <w:t>Copy(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dated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1"/>
        </w:rPr>
        <w:t>dated</w:t>
      </w:r>
      <w:r>
        <w:rPr>
          <w:spacing w:val="-6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rPr>
          <w:spacing w:val="-1"/>
        </w:rPr>
        <w:t>confirmation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96"/>
          <w:w w:val="99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quote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respond</w:t>
      </w:r>
    </w:p>
    <w:sectPr w:rsidR="00D326CB">
      <w:pgSz w:w="12240" w:h="15840"/>
      <w:pgMar w:top="1600" w:right="1300" w:bottom="860" w:left="1300" w:header="895" w:footer="6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CD" w:rsidRDefault="005761CD">
      <w:r>
        <w:separator/>
      </w:r>
    </w:p>
  </w:endnote>
  <w:endnote w:type="continuationSeparator" w:id="0">
    <w:p w:rsidR="005761CD" w:rsidRDefault="0057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06" w:rsidRDefault="00FE4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CB" w:rsidRDefault="00C94E7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9497060</wp:posOffset>
              </wp:positionV>
              <wp:extent cx="5980430" cy="1270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0430" cy="12700"/>
                      </a:xfrm>
                      <a:custGeom>
                        <a:avLst/>
                        <a:gdLst>
                          <a:gd name="T0" fmla="*/ 0 w 9418"/>
                          <a:gd name="T1" fmla="*/ 0 h 20"/>
                          <a:gd name="T2" fmla="*/ 9417 w 94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18" h="20">
                            <a:moveTo>
                              <a:pt x="0" y="0"/>
                            </a:moveTo>
                            <a:lnTo>
                              <a:pt x="9417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E7667CD" id="Freeform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47.8pt,541.4pt,747.8pt" coordsize="9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IJ+gIAAIw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" o:allowincell="f" filled="f" strokeweight=".20458mm">
              <v:path arrowok="t" o:connecttype="custom" o:connectlocs="0,0;597979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9508490</wp:posOffset>
              </wp:positionV>
              <wp:extent cx="1703705" cy="1016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CB" w:rsidRDefault="00D326CB">
                          <w:pPr>
                            <w:pStyle w:val="BodyText"/>
                            <w:kinsoku w:val="0"/>
                            <w:overflowPunct w:val="0"/>
                            <w:spacing w:before="4"/>
                            <w:ind w:left="20" w:firstLine="0"/>
                            <w:rPr>
                              <w:spacing w:val="-1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DB Technical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Proposal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Guidelines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2014-OCT.doc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1pt;margin-top:748.7pt;width:134.15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T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" o:allowincell="f" filled="f" stroked="f">
              <v:textbox inset="0,0,0,0">
                <w:txbxContent>
                  <w:p w:rsidR="00D326CB" w:rsidRDefault="00D326CB">
                    <w:pPr>
                      <w:pStyle w:val="BodyText"/>
                      <w:kinsoku w:val="0"/>
                      <w:overflowPunct w:val="0"/>
                      <w:spacing w:before="4"/>
                      <w:ind w:left="20" w:firstLine="0"/>
                      <w:rPr>
                        <w:spacing w:val="-1"/>
                        <w:sz w:val="12"/>
                        <w:szCs w:val="12"/>
                      </w:rPr>
                    </w:pPr>
                    <w:r>
                      <w:rPr>
                        <w:spacing w:val="-1"/>
                        <w:sz w:val="12"/>
                        <w:szCs w:val="12"/>
                      </w:rPr>
                      <w:t>DB Technical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Proposal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Guidelines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2014-OCT.doc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6455410</wp:posOffset>
              </wp:positionH>
              <wp:positionV relativeFrom="page">
                <wp:posOffset>9508490</wp:posOffset>
              </wp:positionV>
              <wp:extent cx="417195" cy="1016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CB" w:rsidRDefault="00D326CB">
                          <w:pPr>
                            <w:pStyle w:val="BodyText"/>
                            <w:kinsoku w:val="0"/>
                            <w:overflowPunct w:val="0"/>
                            <w:spacing w:before="4"/>
                            <w:ind w:left="20" w:firstLine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Page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E4206">
                            <w:rPr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08.3pt;margin-top:748.7pt;width:32.85pt;height: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" o:allowincell="f" filled="f" stroked="f">
              <v:textbox inset="0,0,0,0">
                <w:txbxContent>
                  <w:p w:rsidR="00D326CB" w:rsidRDefault="00D326CB">
                    <w:pPr>
                      <w:pStyle w:val="BodyText"/>
                      <w:kinsoku w:val="0"/>
                      <w:overflowPunct w:val="0"/>
                      <w:spacing w:before="4"/>
                      <w:ind w:left="20" w:firstLine="0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1"/>
                        <w:sz w:val="12"/>
                        <w:szCs w:val="12"/>
                      </w:rPr>
                      <w:t>Page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sz w:val="12"/>
                        <w:szCs w:val="12"/>
                      </w:rPr>
                      <w:fldChar w:fldCharType="separate"/>
                    </w:r>
                    <w:r w:rsidR="00FE4206">
                      <w:rPr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06" w:rsidRDefault="00FE4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CD" w:rsidRDefault="005761CD">
      <w:r>
        <w:separator/>
      </w:r>
    </w:p>
  </w:footnote>
  <w:footnote w:type="continuationSeparator" w:id="0">
    <w:p w:rsidR="005761CD" w:rsidRDefault="0057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06" w:rsidRDefault="00FE4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CB" w:rsidRDefault="00C94E7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bookmarkStart w:id="2" w:name="_GoBack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915670</wp:posOffset>
              </wp:positionH>
              <wp:positionV relativeFrom="page">
                <wp:posOffset>641985</wp:posOffset>
              </wp:positionV>
              <wp:extent cx="2108200" cy="3048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CB" w:rsidRDefault="00C94E76">
                          <w:pPr>
                            <w:widowControl/>
                            <w:autoSpaceDE/>
                            <w:autoSpaceDN/>
                            <w:adjustRightInd/>
                            <w:spacing w:line="4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5025" cy="304800"/>
                                <wp:effectExtent l="0" t="0" r="9525" b="0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02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26CB" w:rsidRDefault="00D326C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2.1pt;margin-top:50.55pt;width:166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" o:allowincell="f" filled="f" stroked="f">
              <v:textbox inset="0,0,0,0">
                <w:txbxContent>
                  <w:p w:rsidR="00D326CB" w:rsidRDefault="00C94E76">
                    <w:pPr>
                      <w:widowControl/>
                      <w:autoSpaceDE/>
                      <w:autoSpaceDN/>
                      <w:adjustRightInd/>
                      <w:spacing w:line="4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05025" cy="304800"/>
                          <wp:effectExtent l="0" t="0" r="9525" b="0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02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26CB" w:rsidRDefault="00D326CB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4466590</wp:posOffset>
              </wp:positionH>
              <wp:positionV relativeFrom="page">
                <wp:posOffset>555625</wp:posOffset>
              </wp:positionV>
              <wp:extent cx="240665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6CB" w:rsidRDefault="00D326CB">
                          <w:pPr>
                            <w:pStyle w:val="BodyText"/>
                            <w:kinsoku w:val="0"/>
                            <w:overflowPunct w:val="0"/>
                            <w:ind w:left="0" w:right="18" w:firstLine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BA0000"/>
                              <w:spacing w:val="-1"/>
                              <w:sz w:val="16"/>
                              <w:szCs w:val="16"/>
                            </w:rPr>
                            <w:t>Facilities</w:t>
                          </w:r>
                          <w:r>
                            <w:rPr>
                              <w:b/>
                              <w:bCs/>
                              <w:color w:val="BA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BA0000"/>
                              <w:spacing w:val="-1"/>
                              <w:sz w:val="16"/>
                              <w:szCs w:val="16"/>
                            </w:rPr>
                            <w:t>Operations</w:t>
                          </w:r>
                          <w:r>
                            <w:rPr>
                              <w:b/>
                              <w:bCs/>
                              <w:color w:val="BA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BA0000"/>
                              <w:spacing w:val="-1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color w:val="BA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BA0000"/>
                              <w:spacing w:val="-1"/>
                              <w:sz w:val="16"/>
                              <w:szCs w:val="16"/>
                            </w:rPr>
                            <w:t>Development</w:t>
                          </w:r>
                        </w:p>
                        <w:p w:rsidR="00D326CB" w:rsidRDefault="00D326CB">
                          <w:pPr>
                            <w:pStyle w:val="BodyText"/>
                            <w:kinsoku w:val="0"/>
                            <w:overflowPunct w:val="0"/>
                            <w:spacing w:before="2"/>
                            <w:ind w:left="0" w:right="18" w:firstLine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Design-Build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FE42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(Competitive GMP)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Technical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Proposal</w:t>
                          </w:r>
                          <w:r w:rsidR="00FE4206"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Guidelines</w:t>
                          </w:r>
                        </w:p>
                        <w:p w:rsidR="00D326CB" w:rsidRDefault="00D326CB">
                          <w:pPr>
                            <w:pStyle w:val="BodyText"/>
                            <w:kinsoku w:val="0"/>
                            <w:overflowPunct w:val="0"/>
                            <w:ind w:left="0" w:right="19" w:firstLine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1.7pt;margin-top:43.75pt;width:189.5pt;height:37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77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" o:allowincell="f" filled="f" stroked="f">
              <v:textbox inset="0,0,0,0">
                <w:txbxContent>
                  <w:p w:rsidR="00D326CB" w:rsidRDefault="00D326CB">
                    <w:pPr>
                      <w:pStyle w:val="BodyText"/>
                      <w:kinsoku w:val="0"/>
                      <w:overflowPunct w:val="0"/>
                      <w:ind w:left="0" w:right="18" w:firstLine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BA0000"/>
                        <w:spacing w:val="-1"/>
                        <w:sz w:val="16"/>
                        <w:szCs w:val="16"/>
                      </w:rPr>
                      <w:t>Facilities</w:t>
                    </w:r>
                    <w:r>
                      <w:rPr>
                        <w:b/>
                        <w:bCs/>
                        <w:color w:val="BA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BA0000"/>
                        <w:spacing w:val="-1"/>
                        <w:sz w:val="16"/>
                        <w:szCs w:val="16"/>
                      </w:rPr>
                      <w:t>Operations</w:t>
                    </w:r>
                    <w:r>
                      <w:rPr>
                        <w:b/>
                        <w:bCs/>
                        <w:color w:val="BA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BA0000"/>
                        <w:spacing w:val="-1"/>
                        <w:sz w:val="16"/>
                        <w:szCs w:val="16"/>
                      </w:rPr>
                      <w:t>and</w:t>
                    </w:r>
                    <w:r>
                      <w:rPr>
                        <w:b/>
                        <w:bCs/>
                        <w:color w:val="BA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color w:val="BA0000"/>
                        <w:spacing w:val="-1"/>
                        <w:sz w:val="16"/>
                        <w:szCs w:val="16"/>
                      </w:rPr>
                      <w:t>Development</w:t>
                    </w:r>
                  </w:p>
                  <w:p w:rsidR="00D326CB" w:rsidRDefault="00D326CB">
                    <w:pPr>
                      <w:pStyle w:val="BodyText"/>
                      <w:kinsoku w:val="0"/>
                      <w:overflowPunct w:val="0"/>
                      <w:spacing w:before="2"/>
                      <w:ind w:left="0" w:right="18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Design-Build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FE4206">
                      <w:rPr>
                        <w:b/>
                        <w:bCs/>
                        <w:sz w:val="24"/>
                        <w:szCs w:val="24"/>
                      </w:rPr>
                      <w:t xml:space="preserve">(Competitive GMP)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Technical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Proposal</w:t>
                    </w:r>
                    <w:r w:rsidR="00FE4206"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Guidelines</w:t>
                    </w:r>
                  </w:p>
                  <w:p w:rsidR="00D326CB" w:rsidRDefault="00D326CB">
                    <w:pPr>
                      <w:pStyle w:val="BodyText"/>
                      <w:kinsoku w:val="0"/>
                      <w:overflowPunct w:val="0"/>
                      <w:ind w:left="0" w:right="19" w:firstLine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06" w:rsidRDefault="00FE4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78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360"/>
      </w:pPr>
    </w:lvl>
    <w:lvl w:ilvl="2">
      <w:numFmt w:val="bullet"/>
      <w:lvlText w:val="•"/>
      <w:lvlJc w:val="left"/>
      <w:pPr>
        <w:ind w:left="2551" w:hanging="360"/>
      </w:pPr>
    </w:lvl>
    <w:lvl w:ilvl="3">
      <w:numFmt w:val="bullet"/>
      <w:lvlText w:val="•"/>
      <w:lvlJc w:val="left"/>
      <w:pPr>
        <w:ind w:left="3437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209" w:hanging="360"/>
      </w:pPr>
    </w:lvl>
    <w:lvl w:ilvl="6">
      <w:numFmt w:val="bullet"/>
      <w:lvlText w:val="•"/>
      <w:lvlJc w:val="left"/>
      <w:pPr>
        <w:ind w:left="6095" w:hanging="360"/>
      </w:pPr>
    </w:lvl>
    <w:lvl w:ilvl="7">
      <w:numFmt w:val="bullet"/>
      <w:lvlText w:val="•"/>
      <w:lvlJc w:val="left"/>
      <w:pPr>
        <w:ind w:left="6981" w:hanging="360"/>
      </w:pPr>
    </w:lvl>
    <w:lvl w:ilvl="8">
      <w:numFmt w:val="bullet"/>
      <w:lvlText w:val="•"/>
      <w:lvlJc w:val="left"/>
      <w:pPr>
        <w:ind w:left="786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9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o"/>
      <w:lvlJc w:val="left"/>
      <w:pPr>
        <w:ind w:left="1220" w:hanging="360"/>
      </w:pPr>
      <w:rPr>
        <w:rFonts w:ascii="Courier New" w:hAnsi="Courier New"/>
        <w:b w:val="0"/>
        <w:w w:val="99"/>
        <w:sz w:val="20"/>
      </w:rPr>
    </w:lvl>
    <w:lvl w:ilvl="2">
      <w:numFmt w:val="bullet"/>
      <w:lvlText w:val="•"/>
      <w:lvlJc w:val="left"/>
      <w:pPr>
        <w:ind w:left="1220" w:hanging="360"/>
      </w:pPr>
    </w:lvl>
    <w:lvl w:ilvl="3">
      <w:numFmt w:val="bullet"/>
      <w:lvlText w:val="•"/>
      <w:lvlJc w:val="left"/>
      <w:pPr>
        <w:ind w:left="2272" w:hanging="360"/>
      </w:pPr>
    </w:lvl>
    <w:lvl w:ilvl="4">
      <w:numFmt w:val="bullet"/>
      <w:lvlText w:val="•"/>
      <w:lvlJc w:val="left"/>
      <w:pPr>
        <w:ind w:left="3325" w:hanging="360"/>
      </w:pPr>
    </w:lvl>
    <w:lvl w:ilvl="5">
      <w:numFmt w:val="bullet"/>
      <w:lvlText w:val="•"/>
      <w:lvlJc w:val="left"/>
      <w:pPr>
        <w:ind w:left="4377" w:hanging="360"/>
      </w:pPr>
    </w:lvl>
    <w:lvl w:ilvl="6">
      <w:numFmt w:val="bullet"/>
      <w:lvlText w:val="•"/>
      <w:lvlJc w:val="left"/>
      <w:pPr>
        <w:ind w:left="5430" w:hanging="360"/>
      </w:pPr>
    </w:lvl>
    <w:lvl w:ilvl="7">
      <w:numFmt w:val="bullet"/>
      <w:lvlText w:val="•"/>
      <w:lvlJc w:val="left"/>
      <w:pPr>
        <w:ind w:left="6482" w:hanging="360"/>
      </w:pPr>
    </w:lvl>
    <w:lvl w:ilvl="8">
      <w:numFmt w:val="bullet"/>
      <w:lvlText w:val="•"/>
      <w:lvlJc w:val="left"/>
      <w:pPr>
        <w:ind w:left="753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860" w:hanging="361"/>
      </w:pPr>
      <w:rPr>
        <w:rFonts w:ascii="Wingdings" w:hAnsi="Wingdings"/>
        <w:b w:val="0"/>
        <w:w w:val="99"/>
        <w:sz w:val="20"/>
      </w:rPr>
    </w:lvl>
    <w:lvl w:ilvl="1">
      <w:numFmt w:val="bullet"/>
      <w:lvlText w:val="o"/>
      <w:lvlJc w:val="left"/>
      <w:pPr>
        <w:ind w:left="1580" w:hanging="360"/>
      </w:pPr>
      <w:rPr>
        <w:rFonts w:ascii="Courier New" w:hAnsi="Courier New"/>
        <w:b w:val="0"/>
        <w:w w:val="99"/>
        <w:sz w:val="20"/>
      </w:r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57" w:hanging="360"/>
      </w:pPr>
    </w:lvl>
    <w:lvl w:ilvl="7">
      <w:numFmt w:val="bullet"/>
      <w:lvlText w:val="•"/>
      <w:lvlJc w:val="left"/>
      <w:pPr>
        <w:ind w:left="6953" w:hanging="360"/>
      </w:pPr>
    </w:lvl>
    <w:lvl w:ilvl="8">
      <w:numFmt w:val="bullet"/>
      <w:lvlText w:val="•"/>
      <w:lvlJc w:val="left"/>
      <w:pPr>
        <w:ind w:left="784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F"/>
    <w:rsid w:val="00215B5D"/>
    <w:rsid w:val="002C3A82"/>
    <w:rsid w:val="00442BD5"/>
    <w:rsid w:val="004B3842"/>
    <w:rsid w:val="0052786F"/>
    <w:rsid w:val="005761CD"/>
    <w:rsid w:val="00A4303B"/>
    <w:rsid w:val="00C94E76"/>
    <w:rsid w:val="00D326CB"/>
    <w:rsid w:val="00D6293A"/>
    <w:rsid w:val="00F05D13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154EDC5-E2DC-4AE8-A4F9-947958BB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7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4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99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5278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86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0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d.osu.edu/resour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fcc.ohio.gov/Document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2.sos.state.oh.us/pls/bsqry/f?p=100%3A1%3A0%3A%3A%3A%3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for:_______________________________________________________Date:________________</vt:lpstr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for:_______________________________________________________Date:________________</dc:title>
  <dc:subject/>
  <dc:creator>mmiller</dc:creator>
  <cp:keywords/>
  <dc:description/>
  <cp:lastModifiedBy>Thomas, Nathaniel (Nate)</cp:lastModifiedBy>
  <cp:revision>3</cp:revision>
  <dcterms:created xsi:type="dcterms:W3CDTF">2016-03-21T17:30:00Z</dcterms:created>
  <dcterms:modified xsi:type="dcterms:W3CDTF">2016-03-21T17:34:00Z</dcterms:modified>
</cp:coreProperties>
</file>